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3C79" w14:textId="77777777" w:rsidR="004B7E3B" w:rsidRDefault="004B7E3B" w:rsidP="004B7E3B">
      <w:r>
        <w:rPr>
          <w:rFonts w:ascii="Helvetica Neue" w:hAnsi="Helvetica Neue"/>
          <w:color w:val="212121"/>
          <w:sz w:val="26"/>
          <w:szCs w:val="26"/>
          <w:shd w:val="clear" w:color="auto" w:fill="FFFFFF"/>
        </w:rPr>
        <w:t xml:space="preserve">Mr. </w:t>
      </w:r>
      <w:proofErr w:type="spellStart"/>
      <w:r>
        <w:rPr>
          <w:rFonts w:ascii="Helvetica Neue" w:hAnsi="Helvetica Neue"/>
          <w:color w:val="212121"/>
          <w:sz w:val="26"/>
          <w:szCs w:val="26"/>
          <w:shd w:val="clear" w:color="auto" w:fill="FFFFFF"/>
        </w:rPr>
        <w:t>Khawar</w:t>
      </w:r>
      <w:proofErr w:type="spellEnd"/>
      <w:r>
        <w:rPr>
          <w:rFonts w:ascii="Helvetica Neue" w:hAnsi="Helvetica Neue"/>
          <w:color w:val="212121"/>
          <w:sz w:val="26"/>
          <w:szCs w:val="26"/>
          <w:shd w:val="clear" w:color="auto" w:fill="FFFFFF"/>
        </w:rPr>
        <w:t xml:space="preserve"> was sworn in on January 20, </w:t>
      </w:r>
      <w:proofErr w:type="gramStart"/>
      <w:r>
        <w:rPr>
          <w:rFonts w:ascii="Helvetica Neue" w:hAnsi="Helvetica Neue"/>
          <w:color w:val="212121"/>
          <w:sz w:val="26"/>
          <w:szCs w:val="26"/>
          <w:shd w:val="clear" w:color="auto" w:fill="FFFFFF"/>
        </w:rPr>
        <w:t>2021</w:t>
      </w:r>
      <w:proofErr w:type="gramEnd"/>
      <w:r>
        <w:rPr>
          <w:rFonts w:ascii="Helvetica Neue" w:hAnsi="Helvetica Neue"/>
          <w:color w:val="212121"/>
          <w:sz w:val="26"/>
          <w:szCs w:val="26"/>
          <w:shd w:val="clear" w:color="auto" w:fill="FFFFFF"/>
        </w:rPr>
        <w:t xml:space="preserve"> as the Principal Deputy Assistant Secretary for the Employee Benefits Security Administration. In March 2021, President Biden named him Acting Assistant Secretary, a title he held until September 2022. As Principal Deputy Assistant Secretary, he directly supervises the agency’s three primary regulatory offices, and serves as the Assistant Secretary’s alter ego. He has extensive government </w:t>
      </w:r>
      <w:proofErr w:type="gramStart"/>
      <w:r>
        <w:rPr>
          <w:rFonts w:ascii="Helvetica Neue" w:hAnsi="Helvetica Neue"/>
          <w:color w:val="212121"/>
          <w:sz w:val="26"/>
          <w:szCs w:val="26"/>
          <w:shd w:val="clear" w:color="auto" w:fill="FFFFFF"/>
        </w:rPr>
        <w:t>experience, and</w:t>
      </w:r>
      <w:proofErr w:type="gramEnd"/>
      <w:r>
        <w:rPr>
          <w:rFonts w:ascii="Helvetica Neue" w:hAnsi="Helvetica Neue"/>
          <w:color w:val="212121"/>
          <w:sz w:val="26"/>
          <w:szCs w:val="26"/>
          <w:shd w:val="clear" w:color="auto" w:fill="FFFFFF"/>
        </w:rPr>
        <w:t xml:space="preserve"> has previously served in a variety of roles at the Department, including as an EBSA investigator, in EBSA's Office of Enforcement, as EBSA's Chief of Staff in two Administrations, and as a Counselor to the 26th Secretary of Labor, Thomas E. Perez. Mr. </w:t>
      </w:r>
      <w:proofErr w:type="spellStart"/>
      <w:r>
        <w:rPr>
          <w:rFonts w:ascii="Helvetica Neue" w:hAnsi="Helvetica Neue"/>
          <w:color w:val="212121"/>
          <w:sz w:val="26"/>
          <w:szCs w:val="26"/>
          <w:shd w:val="clear" w:color="auto" w:fill="FFFFFF"/>
        </w:rPr>
        <w:t>Khawar</w:t>
      </w:r>
      <w:proofErr w:type="spellEnd"/>
      <w:r>
        <w:rPr>
          <w:rFonts w:ascii="Helvetica Neue" w:hAnsi="Helvetica Neue"/>
          <w:color w:val="212121"/>
          <w:sz w:val="26"/>
          <w:szCs w:val="26"/>
          <w:shd w:val="clear" w:color="auto" w:fill="FFFFFF"/>
        </w:rPr>
        <w:t xml:space="preserve"> has a bachelor's degree from the Johns Hopkins University and a law degree from Emory University School of Law.</w:t>
      </w:r>
    </w:p>
    <w:p w14:paraId="46713644" w14:textId="77777777" w:rsidR="007B2139" w:rsidRDefault="007B2139" w:rsidP="007B2139">
      <w:pPr>
        <w:rPr>
          <w:rFonts w:asciiTheme="minorHAnsi" w:hAnsiTheme="minorHAnsi" w:cstheme="minorBidi"/>
        </w:rPr>
      </w:pPr>
    </w:p>
    <w:p w14:paraId="5B0D1859" w14:textId="77777777" w:rsidR="00745604" w:rsidRDefault="00745604"/>
    <w:sectPr w:rsidR="0074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39"/>
    <w:rsid w:val="00225E07"/>
    <w:rsid w:val="004B7E3B"/>
    <w:rsid w:val="00745604"/>
    <w:rsid w:val="007B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A4B"/>
  <w15:chartTrackingRefBased/>
  <w15:docId w15:val="{1A934758-EF63-4534-8D4F-A392DB3B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30728">
      <w:bodyDiv w:val="1"/>
      <w:marLeft w:val="0"/>
      <w:marRight w:val="0"/>
      <w:marTop w:val="0"/>
      <w:marBottom w:val="0"/>
      <w:divBdr>
        <w:top w:val="none" w:sz="0" w:space="0" w:color="auto"/>
        <w:left w:val="none" w:sz="0" w:space="0" w:color="auto"/>
        <w:bottom w:val="none" w:sz="0" w:space="0" w:color="auto"/>
        <w:right w:val="none" w:sz="0" w:space="0" w:color="auto"/>
      </w:divBdr>
    </w:div>
    <w:div w:id="20515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Migdail, Rhonda</dc:creator>
  <cp:keywords/>
  <dc:description/>
  <cp:lastModifiedBy>Lorrie Eyles</cp:lastModifiedBy>
  <cp:revision>2</cp:revision>
  <dcterms:created xsi:type="dcterms:W3CDTF">2023-02-22T14:40:00Z</dcterms:created>
  <dcterms:modified xsi:type="dcterms:W3CDTF">2023-02-22T14:40:00Z</dcterms:modified>
</cp:coreProperties>
</file>