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726C" w14:textId="77777777" w:rsidR="00A9331D" w:rsidRDefault="00A9331D">
      <w:pPr>
        <w:spacing w:before="10" w:line="140" w:lineRule="exact"/>
        <w:rPr>
          <w:sz w:val="14"/>
          <w:szCs w:val="14"/>
        </w:rPr>
      </w:pPr>
    </w:p>
    <w:p w14:paraId="0CD39D43" w14:textId="77777777" w:rsidR="00A9331D" w:rsidRDefault="00A9331D">
      <w:pPr>
        <w:spacing w:line="200" w:lineRule="exact"/>
      </w:pPr>
    </w:p>
    <w:p w14:paraId="2D44C8EA" w14:textId="77777777" w:rsidR="00A9331D" w:rsidRDefault="00291EDF">
      <w:pPr>
        <w:ind w:left="610"/>
      </w:pPr>
      <w:r>
        <w:pict w14:anchorId="55CF9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46.5pt">
            <v:imagedata r:id="rId7" o:title=""/>
          </v:shape>
        </w:pict>
      </w:r>
    </w:p>
    <w:p w14:paraId="42DC8DFA" w14:textId="77777777" w:rsidR="00A9331D" w:rsidRDefault="00291EDF">
      <w:pPr>
        <w:spacing w:before="15" w:line="260" w:lineRule="exact"/>
        <w:ind w:right="59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NOT FOR REPRINT</w:t>
      </w:r>
    </w:p>
    <w:p w14:paraId="223F88EA" w14:textId="77777777" w:rsidR="00A9331D" w:rsidRDefault="00A9331D">
      <w:pPr>
        <w:spacing w:before="4" w:line="280" w:lineRule="exact"/>
        <w:rPr>
          <w:sz w:val="28"/>
          <w:szCs w:val="28"/>
        </w:rPr>
      </w:pPr>
    </w:p>
    <w:p w14:paraId="7A742B5B" w14:textId="77777777" w:rsidR="00A9331D" w:rsidRDefault="00291EDF">
      <w:pPr>
        <w:spacing w:line="280" w:lineRule="exact"/>
        <w:ind w:left="38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MS PGothic" w:eastAsia="MS PGothic" w:hAnsi="MS PGothic" w:cs="MS PGothic"/>
          <w:position w:val="-1"/>
          <w:sz w:val="21"/>
          <w:szCs w:val="21"/>
        </w:rPr>
        <w:t></w:t>
      </w:r>
      <w:r>
        <w:rPr>
          <w:rFonts w:ascii="MS PGothic" w:eastAsia="MS PGothic" w:hAnsi="MS PGothic" w:cs="MS PGothic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Click</w:t>
      </w:r>
      <w:proofErr w:type="gramEnd"/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to  </w:t>
      </w:r>
      <w:r>
        <w:rPr>
          <w:rFonts w:ascii="Arial" w:eastAsia="Arial" w:hAnsi="Arial" w:cs="Arial"/>
          <w:position w:val="-1"/>
          <w:sz w:val="21"/>
          <w:szCs w:val="21"/>
        </w:rPr>
        <w:t>print or Select '</w:t>
      </w:r>
      <w:r>
        <w:rPr>
          <w:rFonts w:ascii="Arial" w:eastAsia="Arial" w:hAnsi="Arial" w:cs="Arial"/>
          <w:b/>
          <w:position w:val="-1"/>
          <w:sz w:val="21"/>
          <w:szCs w:val="21"/>
        </w:rPr>
        <w:t>Print</w:t>
      </w:r>
      <w:r>
        <w:rPr>
          <w:rFonts w:ascii="Arial" w:eastAsia="Arial" w:hAnsi="Arial" w:cs="Arial"/>
          <w:position w:val="-1"/>
          <w:sz w:val="21"/>
          <w:szCs w:val="21"/>
        </w:rPr>
        <w:t>' in your browser menu to print this document.</w:t>
      </w:r>
    </w:p>
    <w:p w14:paraId="55B044A8" w14:textId="77777777" w:rsidR="00A9331D" w:rsidRDefault="00A9331D">
      <w:pPr>
        <w:spacing w:before="9" w:line="200" w:lineRule="exact"/>
      </w:pPr>
    </w:p>
    <w:p w14:paraId="6646D1F2" w14:textId="77777777" w:rsidR="00A9331D" w:rsidRDefault="00291EDF">
      <w:pPr>
        <w:ind w:left="3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Page printed from: </w:t>
      </w:r>
      <w:hyperlink r:id="rId8">
        <w:r>
          <w:rPr>
            <w:rFonts w:ascii="Arial" w:eastAsia="Arial" w:hAnsi="Arial" w:cs="Arial"/>
            <w:i/>
            <w:sz w:val="21"/>
            <w:szCs w:val="21"/>
          </w:rPr>
          <w:t>https://ww</w:t>
        </w:r>
        <w:r>
          <w:rPr>
            <w:rFonts w:ascii="Arial" w:eastAsia="Arial" w:hAnsi="Arial" w:cs="Arial"/>
            <w:i/>
            <w:spacing w:val="-12"/>
            <w:sz w:val="21"/>
            <w:szCs w:val="21"/>
          </w:rPr>
          <w:t>w</w:t>
        </w:r>
        <w:r>
          <w:rPr>
            <w:rFonts w:ascii="Arial" w:eastAsia="Arial" w:hAnsi="Arial" w:cs="Arial"/>
            <w:i/>
            <w:sz w:val="21"/>
            <w:szCs w:val="21"/>
          </w:rPr>
          <w:t>.benefitspro.com/2022/2022/02/01/how-the-supreme-court-ruling-on-northwesterns-</w:t>
        </w:r>
      </w:hyperlink>
    </w:p>
    <w:p w14:paraId="45F126DA" w14:textId="77777777" w:rsidR="00A9331D" w:rsidRDefault="00291EDF">
      <w:pPr>
        <w:spacing w:before="58"/>
        <w:ind w:left="385"/>
        <w:rPr>
          <w:rFonts w:ascii="Arial" w:eastAsia="Arial" w:hAnsi="Arial" w:cs="Arial"/>
          <w:sz w:val="21"/>
          <w:szCs w:val="21"/>
        </w:rPr>
      </w:pPr>
      <w:r>
        <w:pict w14:anchorId="18C30DBB">
          <v:group id="_x0000_s1031" style="position:absolute;left:0;text-align:left;margin-left:40.25pt;margin-top:24.35pt;width:532.5pt;height:0;z-index:-251658752;mso-position-horizontal-relative:page" coordorigin="805,487" coordsize="10650,0">
            <v:shape id="_x0000_s1032" style="position:absolute;left:805;top:487;width:10650;height:0" coordorigin="805,487" coordsize="10650,0" path="m805,487r10650,e" filled="f" strokecolor="#ccc" strokeweight=".8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21"/>
          <w:szCs w:val="21"/>
        </w:rPr>
        <w:t>403b-plan-could-affect-401k-fiduciaries/</w:t>
      </w:r>
    </w:p>
    <w:p w14:paraId="4F6C4F4A" w14:textId="77777777" w:rsidR="00A9331D" w:rsidRDefault="00A9331D">
      <w:pPr>
        <w:spacing w:line="180" w:lineRule="exact"/>
        <w:rPr>
          <w:sz w:val="19"/>
          <w:szCs w:val="19"/>
        </w:rPr>
      </w:pPr>
    </w:p>
    <w:p w14:paraId="092A9869" w14:textId="77777777" w:rsidR="00A9331D" w:rsidRDefault="00A9331D">
      <w:pPr>
        <w:spacing w:line="200" w:lineRule="exact"/>
      </w:pPr>
    </w:p>
    <w:p w14:paraId="4225B568" w14:textId="77777777" w:rsidR="00A9331D" w:rsidRDefault="00291EDF">
      <w:pPr>
        <w:spacing w:line="480" w:lineRule="exact"/>
        <w:ind w:left="385"/>
        <w:rPr>
          <w:sz w:val="45"/>
          <w:szCs w:val="45"/>
        </w:rPr>
      </w:pPr>
      <w:r>
        <w:rPr>
          <w:spacing w:val="-15"/>
          <w:position w:val="-3"/>
          <w:sz w:val="45"/>
          <w:szCs w:val="45"/>
        </w:rPr>
        <w:t>Ho</w:t>
      </w:r>
      <w:r>
        <w:rPr>
          <w:position w:val="-3"/>
          <w:sz w:val="45"/>
          <w:szCs w:val="45"/>
        </w:rPr>
        <w:t>w</w:t>
      </w:r>
      <w:r>
        <w:rPr>
          <w:spacing w:val="42"/>
          <w:position w:val="-3"/>
          <w:sz w:val="45"/>
          <w:szCs w:val="45"/>
        </w:rPr>
        <w:t xml:space="preserve"> </w:t>
      </w:r>
      <w:r>
        <w:rPr>
          <w:spacing w:val="-17"/>
          <w:w w:val="116"/>
          <w:position w:val="-3"/>
          <w:sz w:val="45"/>
          <w:szCs w:val="45"/>
        </w:rPr>
        <w:t>th</w:t>
      </w:r>
      <w:r>
        <w:rPr>
          <w:w w:val="116"/>
          <w:position w:val="-3"/>
          <w:sz w:val="45"/>
          <w:szCs w:val="45"/>
        </w:rPr>
        <w:t>e</w:t>
      </w:r>
      <w:r>
        <w:rPr>
          <w:spacing w:val="-6"/>
          <w:w w:val="116"/>
          <w:position w:val="-3"/>
          <w:sz w:val="45"/>
          <w:szCs w:val="45"/>
        </w:rPr>
        <w:t xml:space="preserve"> </w:t>
      </w:r>
      <w:r>
        <w:rPr>
          <w:spacing w:val="-17"/>
          <w:w w:val="116"/>
          <w:position w:val="-3"/>
          <w:sz w:val="45"/>
          <w:szCs w:val="45"/>
        </w:rPr>
        <w:t>Supr</w:t>
      </w:r>
      <w:r>
        <w:rPr>
          <w:spacing w:val="-17"/>
          <w:w w:val="116"/>
          <w:position w:val="-3"/>
          <w:sz w:val="45"/>
          <w:szCs w:val="45"/>
        </w:rPr>
        <w:t>em</w:t>
      </w:r>
      <w:r>
        <w:rPr>
          <w:w w:val="116"/>
          <w:position w:val="-3"/>
          <w:sz w:val="45"/>
          <w:szCs w:val="45"/>
        </w:rPr>
        <w:t>e</w:t>
      </w:r>
      <w:r>
        <w:rPr>
          <w:spacing w:val="-34"/>
          <w:w w:val="116"/>
          <w:position w:val="-3"/>
          <w:sz w:val="45"/>
          <w:szCs w:val="45"/>
        </w:rPr>
        <w:t xml:space="preserve"> </w:t>
      </w:r>
      <w:r>
        <w:rPr>
          <w:spacing w:val="-17"/>
          <w:w w:val="116"/>
          <w:position w:val="-3"/>
          <w:sz w:val="45"/>
          <w:szCs w:val="45"/>
        </w:rPr>
        <w:t>Cour</w:t>
      </w:r>
      <w:r>
        <w:rPr>
          <w:w w:val="116"/>
          <w:position w:val="-3"/>
          <w:sz w:val="45"/>
          <w:szCs w:val="45"/>
        </w:rPr>
        <w:t>t</w:t>
      </w:r>
      <w:r>
        <w:rPr>
          <w:spacing w:val="-62"/>
          <w:w w:val="116"/>
          <w:position w:val="-3"/>
          <w:sz w:val="45"/>
          <w:szCs w:val="45"/>
        </w:rPr>
        <w:t xml:space="preserve"> </w:t>
      </w:r>
      <w:r>
        <w:rPr>
          <w:spacing w:val="-15"/>
          <w:position w:val="-3"/>
          <w:sz w:val="45"/>
          <w:szCs w:val="45"/>
        </w:rPr>
        <w:t>rulin</w:t>
      </w:r>
      <w:r>
        <w:rPr>
          <w:position w:val="-3"/>
          <w:sz w:val="45"/>
          <w:szCs w:val="45"/>
        </w:rPr>
        <w:t>g</w:t>
      </w:r>
      <w:r>
        <w:rPr>
          <w:spacing w:val="103"/>
          <w:position w:val="-3"/>
          <w:sz w:val="45"/>
          <w:szCs w:val="45"/>
        </w:rPr>
        <w:t xml:space="preserve"> </w:t>
      </w:r>
      <w:r>
        <w:rPr>
          <w:spacing w:val="-15"/>
          <w:position w:val="-3"/>
          <w:sz w:val="45"/>
          <w:szCs w:val="45"/>
        </w:rPr>
        <w:t>o</w:t>
      </w:r>
      <w:r>
        <w:rPr>
          <w:position w:val="-3"/>
          <w:sz w:val="45"/>
          <w:szCs w:val="45"/>
        </w:rPr>
        <w:t>n</w:t>
      </w:r>
      <w:r>
        <w:rPr>
          <w:spacing w:val="47"/>
          <w:position w:val="-3"/>
          <w:sz w:val="45"/>
          <w:szCs w:val="45"/>
        </w:rPr>
        <w:t xml:space="preserve"> </w:t>
      </w:r>
      <w:r>
        <w:rPr>
          <w:spacing w:val="-15"/>
          <w:w w:val="102"/>
          <w:position w:val="-3"/>
          <w:sz w:val="45"/>
          <w:szCs w:val="45"/>
        </w:rPr>
        <w:t>N</w:t>
      </w:r>
      <w:r>
        <w:rPr>
          <w:spacing w:val="-15"/>
          <w:w w:val="115"/>
          <w:position w:val="-3"/>
          <w:sz w:val="45"/>
          <w:szCs w:val="45"/>
        </w:rPr>
        <w:t>o</w:t>
      </w:r>
      <w:r>
        <w:rPr>
          <w:spacing w:val="-15"/>
          <w:w w:val="112"/>
          <w:position w:val="-3"/>
          <w:sz w:val="45"/>
          <w:szCs w:val="45"/>
        </w:rPr>
        <w:t>r</w:t>
      </w:r>
      <w:r>
        <w:rPr>
          <w:spacing w:val="-15"/>
          <w:w w:val="129"/>
          <w:position w:val="-3"/>
          <w:sz w:val="45"/>
          <w:szCs w:val="45"/>
        </w:rPr>
        <w:t>t</w:t>
      </w:r>
      <w:r>
        <w:rPr>
          <w:spacing w:val="-15"/>
          <w:w w:val="118"/>
          <w:position w:val="-3"/>
          <w:sz w:val="45"/>
          <w:szCs w:val="45"/>
        </w:rPr>
        <w:t>h</w:t>
      </w:r>
      <w:r>
        <w:rPr>
          <w:spacing w:val="-15"/>
          <w:w w:val="109"/>
          <w:position w:val="-3"/>
          <w:sz w:val="45"/>
          <w:szCs w:val="45"/>
        </w:rPr>
        <w:t>w</w:t>
      </w:r>
      <w:r>
        <w:rPr>
          <w:spacing w:val="-15"/>
          <w:w w:val="123"/>
          <w:position w:val="-3"/>
          <w:sz w:val="45"/>
          <w:szCs w:val="45"/>
        </w:rPr>
        <w:t>e</w:t>
      </w:r>
      <w:r>
        <w:rPr>
          <w:spacing w:val="-15"/>
          <w:w w:val="124"/>
          <w:position w:val="-3"/>
          <w:sz w:val="45"/>
          <w:szCs w:val="45"/>
        </w:rPr>
        <w:t>s</w:t>
      </w:r>
      <w:r>
        <w:rPr>
          <w:spacing w:val="-15"/>
          <w:w w:val="129"/>
          <w:position w:val="-3"/>
          <w:sz w:val="45"/>
          <w:szCs w:val="45"/>
        </w:rPr>
        <w:t>t</w:t>
      </w:r>
      <w:r>
        <w:rPr>
          <w:spacing w:val="-15"/>
          <w:w w:val="123"/>
          <w:position w:val="-3"/>
          <w:sz w:val="45"/>
          <w:szCs w:val="45"/>
        </w:rPr>
        <w:t>e</w:t>
      </w:r>
      <w:r>
        <w:rPr>
          <w:spacing w:val="-15"/>
          <w:w w:val="112"/>
          <w:position w:val="-3"/>
          <w:sz w:val="45"/>
          <w:szCs w:val="45"/>
        </w:rPr>
        <w:t>r</w:t>
      </w:r>
      <w:r>
        <w:rPr>
          <w:spacing w:val="-23"/>
          <w:w w:val="118"/>
          <w:position w:val="-3"/>
          <w:sz w:val="45"/>
          <w:szCs w:val="45"/>
        </w:rPr>
        <w:t>n</w:t>
      </w:r>
      <w:r>
        <w:rPr>
          <w:spacing w:val="-28"/>
          <w:w w:val="132"/>
          <w:position w:val="-3"/>
          <w:sz w:val="45"/>
          <w:szCs w:val="45"/>
        </w:rPr>
        <w:t>'</w:t>
      </w:r>
      <w:r>
        <w:rPr>
          <w:w w:val="124"/>
          <w:position w:val="-3"/>
          <w:sz w:val="45"/>
          <w:szCs w:val="45"/>
        </w:rPr>
        <w:t>s</w:t>
      </w:r>
    </w:p>
    <w:p w14:paraId="3BAD38A3" w14:textId="77777777" w:rsidR="00A9331D" w:rsidRDefault="00291EDF">
      <w:pPr>
        <w:spacing w:line="500" w:lineRule="exact"/>
        <w:ind w:left="385"/>
        <w:rPr>
          <w:sz w:val="45"/>
          <w:szCs w:val="45"/>
        </w:rPr>
      </w:pPr>
      <w:r>
        <w:rPr>
          <w:spacing w:val="-17"/>
          <w:w w:val="115"/>
          <w:position w:val="-1"/>
          <w:sz w:val="45"/>
          <w:szCs w:val="45"/>
        </w:rPr>
        <w:t>403(b</w:t>
      </w:r>
      <w:r>
        <w:rPr>
          <w:w w:val="115"/>
          <w:position w:val="-1"/>
          <w:sz w:val="45"/>
          <w:szCs w:val="45"/>
        </w:rPr>
        <w:t>)</w:t>
      </w:r>
      <w:r>
        <w:rPr>
          <w:spacing w:val="-33"/>
          <w:w w:val="115"/>
          <w:position w:val="-1"/>
          <w:sz w:val="45"/>
          <w:szCs w:val="45"/>
        </w:rPr>
        <w:t xml:space="preserve"> </w:t>
      </w:r>
      <w:r>
        <w:rPr>
          <w:spacing w:val="-15"/>
          <w:position w:val="-1"/>
          <w:sz w:val="45"/>
          <w:szCs w:val="45"/>
        </w:rPr>
        <w:t>pla</w:t>
      </w:r>
      <w:r>
        <w:rPr>
          <w:position w:val="-1"/>
          <w:sz w:val="45"/>
          <w:szCs w:val="45"/>
        </w:rPr>
        <w:t>n</w:t>
      </w:r>
      <w:r>
        <w:rPr>
          <w:spacing w:val="97"/>
          <w:position w:val="-1"/>
          <w:sz w:val="45"/>
          <w:szCs w:val="45"/>
        </w:rPr>
        <w:t xml:space="preserve"> </w:t>
      </w:r>
      <w:r>
        <w:rPr>
          <w:spacing w:val="-15"/>
          <w:position w:val="-1"/>
          <w:sz w:val="45"/>
          <w:szCs w:val="45"/>
        </w:rPr>
        <w:t>coul</w:t>
      </w:r>
      <w:r>
        <w:rPr>
          <w:position w:val="-1"/>
          <w:sz w:val="45"/>
          <w:szCs w:val="45"/>
        </w:rPr>
        <w:t>d</w:t>
      </w:r>
      <w:r>
        <w:rPr>
          <w:spacing w:val="107"/>
          <w:position w:val="-1"/>
          <w:sz w:val="45"/>
          <w:szCs w:val="45"/>
        </w:rPr>
        <w:t xml:space="preserve"> </w:t>
      </w:r>
      <w:r>
        <w:rPr>
          <w:spacing w:val="-18"/>
          <w:w w:val="117"/>
          <w:position w:val="-1"/>
          <w:sz w:val="45"/>
          <w:szCs w:val="45"/>
        </w:rPr>
        <w:t>affec</w:t>
      </w:r>
      <w:r>
        <w:rPr>
          <w:w w:val="117"/>
          <w:position w:val="-1"/>
          <w:sz w:val="45"/>
          <w:szCs w:val="45"/>
        </w:rPr>
        <w:t>t</w:t>
      </w:r>
      <w:r>
        <w:rPr>
          <w:spacing w:val="-41"/>
          <w:w w:val="117"/>
          <w:position w:val="-1"/>
          <w:sz w:val="45"/>
          <w:szCs w:val="45"/>
        </w:rPr>
        <w:t xml:space="preserve"> </w:t>
      </w:r>
      <w:r>
        <w:rPr>
          <w:spacing w:val="-15"/>
          <w:position w:val="-1"/>
          <w:sz w:val="45"/>
          <w:szCs w:val="45"/>
        </w:rPr>
        <w:t>401(k</w:t>
      </w:r>
      <w:r>
        <w:rPr>
          <w:position w:val="-1"/>
          <w:sz w:val="45"/>
          <w:szCs w:val="45"/>
        </w:rPr>
        <w:t>)</w:t>
      </w:r>
      <w:r>
        <w:rPr>
          <w:spacing w:val="62"/>
          <w:position w:val="-1"/>
          <w:sz w:val="45"/>
          <w:szCs w:val="45"/>
        </w:rPr>
        <w:t xml:space="preserve"> </w:t>
      </w:r>
      <w:r>
        <w:rPr>
          <w:spacing w:val="-15"/>
          <w:w w:val="104"/>
          <w:position w:val="-1"/>
          <w:sz w:val="45"/>
          <w:szCs w:val="45"/>
        </w:rPr>
        <w:t>f</w:t>
      </w:r>
      <w:r>
        <w:rPr>
          <w:spacing w:val="-15"/>
          <w:w w:val="96"/>
          <w:position w:val="-1"/>
          <w:sz w:val="45"/>
          <w:szCs w:val="45"/>
        </w:rPr>
        <w:t>i</w:t>
      </w:r>
      <w:r>
        <w:rPr>
          <w:spacing w:val="-15"/>
          <w:w w:val="118"/>
          <w:position w:val="-1"/>
          <w:sz w:val="45"/>
          <w:szCs w:val="45"/>
        </w:rPr>
        <w:t>du</w:t>
      </w:r>
      <w:r>
        <w:rPr>
          <w:spacing w:val="-15"/>
          <w:w w:val="112"/>
          <w:position w:val="-1"/>
          <w:sz w:val="45"/>
          <w:szCs w:val="45"/>
        </w:rPr>
        <w:t>c</w:t>
      </w:r>
      <w:r>
        <w:rPr>
          <w:spacing w:val="-15"/>
          <w:w w:val="96"/>
          <w:position w:val="-1"/>
          <w:sz w:val="45"/>
          <w:szCs w:val="45"/>
        </w:rPr>
        <w:t>i</w:t>
      </w:r>
      <w:r>
        <w:rPr>
          <w:spacing w:val="-15"/>
          <w:w w:val="124"/>
          <w:position w:val="-1"/>
          <w:sz w:val="45"/>
          <w:szCs w:val="45"/>
        </w:rPr>
        <w:t>a</w:t>
      </w:r>
      <w:r>
        <w:rPr>
          <w:spacing w:val="-15"/>
          <w:w w:val="112"/>
          <w:position w:val="-1"/>
          <w:sz w:val="45"/>
          <w:szCs w:val="45"/>
        </w:rPr>
        <w:t>r</w:t>
      </w:r>
      <w:r>
        <w:rPr>
          <w:spacing w:val="-15"/>
          <w:w w:val="96"/>
          <w:position w:val="-1"/>
          <w:sz w:val="45"/>
          <w:szCs w:val="45"/>
        </w:rPr>
        <w:t>i</w:t>
      </w:r>
      <w:r>
        <w:rPr>
          <w:spacing w:val="-15"/>
          <w:w w:val="123"/>
          <w:position w:val="-1"/>
          <w:sz w:val="45"/>
          <w:szCs w:val="45"/>
        </w:rPr>
        <w:t>e</w:t>
      </w:r>
      <w:r>
        <w:rPr>
          <w:w w:val="124"/>
          <w:position w:val="-1"/>
          <w:sz w:val="45"/>
          <w:szCs w:val="45"/>
        </w:rPr>
        <w:t>s</w:t>
      </w:r>
    </w:p>
    <w:p w14:paraId="7F62A798" w14:textId="77777777" w:rsidR="00A9331D" w:rsidRDefault="00A9331D">
      <w:pPr>
        <w:spacing w:before="7" w:line="120" w:lineRule="exact"/>
        <w:rPr>
          <w:sz w:val="12"/>
          <w:szCs w:val="12"/>
        </w:rPr>
      </w:pPr>
    </w:p>
    <w:p w14:paraId="06C45F05" w14:textId="77777777" w:rsidR="00A9331D" w:rsidRDefault="00291EDF">
      <w:pPr>
        <w:spacing w:line="244" w:lineRule="auto"/>
        <w:ind w:left="385" w:right="56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ruling</w:t>
      </w:r>
      <w:r>
        <w:rPr>
          <w:rFonts w:ascii="Palatino Linotype" w:eastAsia="Palatino Linotype" w:hAnsi="Palatino Linotype" w:cs="Palatino Linotype"/>
          <w:spacing w:val="6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Northwestern's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403(b)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plan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will</w:t>
      </w:r>
      <w:r>
        <w:rPr>
          <w:rFonts w:ascii="Palatino Linotype" w:eastAsia="Palatino Linotype" w:hAnsi="Palatino Linotype" w:cs="Palatino Linotype"/>
          <w:spacing w:val="13"/>
          <w:w w:val="82"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ect</w:t>
      </w:r>
      <w:proofErr w:type="gramEnd"/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cases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challenging</w:t>
      </w:r>
      <w:r>
        <w:rPr>
          <w:rFonts w:ascii="Palatino Linotype" w:eastAsia="Palatino Linotype" w:hAnsi="Palatino Linotype" w:cs="Palatino Linotype"/>
          <w:spacing w:val="4"/>
          <w:w w:val="9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imprudent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duciary</w:t>
      </w:r>
      <w:r>
        <w:rPr>
          <w:rFonts w:ascii="Palatino Linotype" w:eastAsia="Palatino Linotype" w:hAnsi="Palatino Linotype" w:cs="Palatino Linotype"/>
          <w:spacing w:val="4"/>
          <w:w w:val="9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actions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with</w:t>
      </w:r>
      <w:r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401(k)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plans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well.</w:t>
      </w:r>
    </w:p>
    <w:p w14:paraId="367DEC67" w14:textId="77777777" w:rsidR="00A9331D" w:rsidRDefault="00A9331D">
      <w:pPr>
        <w:spacing w:before="6" w:line="140" w:lineRule="exact"/>
        <w:rPr>
          <w:sz w:val="15"/>
          <w:szCs w:val="15"/>
        </w:rPr>
      </w:pPr>
    </w:p>
    <w:p w14:paraId="17E2FDFE" w14:textId="77777777" w:rsidR="00A9331D" w:rsidRDefault="00291EDF">
      <w:pPr>
        <w:ind w:lef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C.J.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Marwitz,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edito</w:t>
      </w:r>
      <w:r>
        <w:rPr>
          <w:rFonts w:ascii="Arial" w:eastAsia="Arial" w:hAnsi="Arial" w:cs="Arial"/>
          <w:spacing w:val="-1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BenefitsPRO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|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February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2022</w:t>
      </w:r>
    </w:p>
    <w:p w14:paraId="7A36B331" w14:textId="77777777" w:rsidR="00A9331D" w:rsidRDefault="00A9331D">
      <w:pPr>
        <w:spacing w:before="8" w:line="140" w:lineRule="exact"/>
        <w:rPr>
          <w:sz w:val="14"/>
          <w:szCs w:val="14"/>
        </w:rPr>
      </w:pPr>
    </w:p>
    <w:p w14:paraId="1F85484D" w14:textId="77777777" w:rsidR="00A9331D" w:rsidRDefault="00291EDF">
      <w:pPr>
        <w:ind w:left="385"/>
      </w:pPr>
      <w:r>
        <w:pict w14:anchorId="0DF2812C">
          <v:shape id="_x0000_i1026" type="#_x0000_t75" style="width:463.5pt;height:306pt">
            <v:imagedata r:id="rId9" o:title=""/>
          </v:shape>
        </w:pict>
      </w:r>
    </w:p>
    <w:p w14:paraId="57338238" w14:textId="77777777" w:rsidR="00A9331D" w:rsidRDefault="00A9331D">
      <w:pPr>
        <w:spacing w:before="13" w:line="240" w:lineRule="exact"/>
        <w:rPr>
          <w:sz w:val="24"/>
          <w:szCs w:val="24"/>
        </w:rPr>
      </w:pPr>
    </w:p>
    <w:p w14:paraId="6E178CC9" w14:textId="77777777" w:rsidR="00A9331D" w:rsidRDefault="00291EDF">
      <w:pPr>
        <w:spacing w:line="298" w:lineRule="auto"/>
        <w:ind w:left="385" w:right="850"/>
        <w:rPr>
          <w:rFonts w:ascii="Arial" w:eastAsia="Arial" w:hAnsi="Arial" w:cs="Arial"/>
          <w:sz w:val="21"/>
          <w:szCs w:val="21"/>
        </w:rPr>
      </w:pPr>
      <w:r>
        <w:pict w14:anchorId="2B523E57">
          <v:group id="_x0000_s1028" style="position:absolute;left:0;text-align:left;margin-left:40.25pt;margin-top:40.2pt;width:532.5pt;height:0;z-index:-251659776;mso-position-horizontal-relative:page" coordorigin="805,804" coordsize="10650,0">
            <v:shape id="_x0000_s1029" style="position:absolute;left:805;top:804;width:10650;height:0" coordorigin="805,804" coordsize="10650,0" path="m805,804r10650,e" filled="f" strokecolor="#ccc" strokeweight=".85pt">
              <v:path arrowok="t"/>
            </v:shape>
            <w10:wrap anchorx="page"/>
          </v:group>
        </w:pict>
      </w:r>
      <w:hyperlink r:id="rId10">
        <w:r>
          <w:rPr>
            <w:rFonts w:ascii="Arial" w:eastAsia="Arial" w:hAnsi="Arial" w:cs="Arial"/>
            <w:b/>
            <w:sz w:val="21"/>
            <w:szCs w:val="21"/>
          </w:rPr>
          <w:t xml:space="preserve">(//images.benefitspro.com/contrib/content/uploads/sites/412/2022/01/Supreme-Court-building-Scotus- </w:t>
        </w:r>
      </w:hyperlink>
      <w:r>
        <w:rPr>
          <w:rFonts w:ascii="Arial" w:eastAsia="Arial" w:hAnsi="Arial" w:cs="Arial"/>
          <w:b/>
          <w:sz w:val="21"/>
          <w:szCs w:val="21"/>
        </w:rPr>
        <w:t>black-and-</w:t>
      </w:r>
      <w:r>
        <w:rPr>
          <w:rFonts w:ascii="Arial" w:eastAsia="Arial" w:hAnsi="Arial" w:cs="Arial"/>
          <w:b/>
          <w:sz w:val="21"/>
          <w:szCs w:val="21"/>
        </w:rPr>
        <w:t>white-stairs.jpg) (Photo: Shutterstock)</w:t>
      </w:r>
    </w:p>
    <w:p w14:paraId="1880F12F" w14:textId="77777777" w:rsidR="00A9331D" w:rsidRDefault="00A9331D">
      <w:pPr>
        <w:spacing w:line="200" w:lineRule="exact"/>
      </w:pPr>
    </w:p>
    <w:p w14:paraId="25B15CC9" w14:textId="77777777" w:rsidR="00A9331D" w:rsidRDefault="00A9331D">
      <w:pPr>
        <w:spacing w:line="240" w:lineRule="exact"/>
        <w:rPr>
          <w:sz w:val="24"/>
          <w:szCs w:val="24"/>
        </w:rPr>
      </w:pPr>
    </w:p>
    <w:p w14:paraId="20415427" w14:textId="77777777" w:rsidR="00A9331D" w:rsidRDefault="00291EDF">
      <w:pPr>
        <w:ind w:left="385" w:right="500"/>
        <w:rPr>
          <w:rFonts w:ascii="Palatino Linotype" w:eastAsia="Palatino Linotype" w:hAnsi="Palatino Linotype" w:cs="Palatino Linotype"/>
          <w:sz w:val="21"/>
          <w:szCs w:val="21"/>
        </w:rPr>
        <w:sectPr w:rsidR="00A9331D">
          <w:headerReference w:type="default" r:id="rId11"/>
          <w:footerReference w:type="default" r:id="rId12"/>
          <w:pgSz w:w="12240" w:h="15840"/>
          <w:pgMar w:top="460" w:right="420" w:bottom="280" w:left="420" w:header="270" w:footer="270" w:gutter="0"/>
          <w:pgNumType w:start="1"/>
          <w:cols w:space="720"/>
        </w:sectPr>
      </w:pPr>
      <w:r>
        <w:rPr>
          <w:rFonts w:ascii="Palatino Linotype" w:eastAsia="Palatino Linotype" w:hAnsi="Palatino Linotype" w:cs="Palatino Linotype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recent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proofErr w:type="gramEnd"/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</w:t>
      </w:r>
      <w:r>
        <w:rPr>
          <w:rFonts w:ascii="Palatino Linotype" w:eastAsia="Palatino Linotype" w:hAnsi="Palatino Linotype" w:cs="Palatino Linotype"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Hughes</w:t>
      </w:r>
      <w:r>
        <w:rPr>
          <w:rFonts w:ascii="Palatino Linotype" w:eastAsia="Palatino Linotype" w:hAnsi="Palatino Linotype" w:cs="Palatino Linotype"/>
          <w:spacing w:val="1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v.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Northwestern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University,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retirement</w:t>
      </w:r>
      <w:r>
        <w:rPr>
          <w:rFonts w:ascii="Palatino Linotype" w:eastAsia="Palatino Linotype" w:hAnsi="Palatino Linotype" w:cs="Palatino Linotype"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 xml:space="preserve">participants </w:t>
      </w:r>
      <w:r>
        <w:rPr>
          <w:rFonts w:ascii="Palatino Linotype" w:eastAsia="Palatino Linotype" w:hAnsi="Palatino Linotype" w:cs="Palatino Linotype"/>
          <w:sz w:val="21"/>
          <w:szCs w:val="21"/>
        </w:rPr>
        <w:t>alleged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breached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duties.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fact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case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went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high </w:t>
      </w:r>
      <w:r>
        <w:rPr>
          <w:rFonts w:ascii="Palatino Linotype" w:eastAsia="Palatino Linotype" w:hAnsi="Palatino Linotype" w:cs="Palatino Linotype"/>
          <w:spacing w:val="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proofErr w:type="gramEnd"/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1"/>
          <w:szCs w:val="21"/>
        </w:rPr>
        <w:t xml:space="preserve">Court </w:t>
      </w:r>
      <w:r>
        <w:rPr>
          <w:rFonts w:ascii="Palatino Linotype" w:eastAsia="Palatino Linotype" w:hAnsi="Palatino Linotype" w:cs="Palatino Linotype"/>
          <w:sz w:val="21"/>
          <w:szCs w:val="21"/>
        </w:rPr>
        <w:t>meant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it</w:t>
      </w:r>
      <w:r>
        <w:rPr>
          <w:rFonts w:ascii="Palatino Linotype" w:eastAsia="Palatino Linotype" w:hAnsi="Palatino Linotype" w:cs="Palatino Linotype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attracted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much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attention 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from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retirement</w:t>
      </w:r>
      <w:r>
        <w:rPr>
          <w:rFonts w:ascii="Palatino Linotype" w:eastAsia="Palatino Linotype" w:hAnsi="Palatino Linotype" w:cs="Palatino Linotype"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industry.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get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clearer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picture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 xml:space="preserve">implications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Court’s</w:t>
      </w:r>
      <w:r>
        <w:rPr>
          <w:rFonts w:ascii="Palatino Linotype" w:eastAsia="Palatino Linotype" w:hAnsi="Palatino Linotype" w:cs="Palatino Linotype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ruling,</w:t>
      </w:r>
      <w:r>
        <w:rPr>
          <w:rFonts w:ascii="Palatino Linotype" w:eastAsia="Palatino Linotype" w:hAnsi="Palatino Linotype" w:cs="Palatino Linotype"/>
          <w:spacing w:val="-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turned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attorney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1"/>
          <w:szCs w:val="21"/>
        </w:rPr>
        <w:t>Emily</w:t>
      </w:r>
      <w:r>
        <w:rPr>
          <w:rFonts w:ascii="Palatino Linotype" w:eastAsia="Palatino Linotype" w:hAnsi="Palatino Linotype" w:cs="Palatino Linotype"/>
          <w:spacing w:val="5"/>
          <w:w w:val="9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Seymour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Costin,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Partner,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Alston</w:t>
      </w:r>
      <w:r>
        <w:rPr>
          <w:rFonts w:ascii="Palatino Linotype" w:eastAsia="Palatino Linotype" w:hAnsi="Palatino Linotype" w:cs="Palatino Linotype"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&amp;</w:t>
      </w:r>
      <w:r>
        <w:rPr>
          <w:rFonts w:ascii="Palatino Linotype" w:eastAsia="Palatino Linotype" w:hAnsi="Palatino Linotype" w:cs="Palatino Linotype"/>
          <w:spacing w:val="-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Bird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1"/>
          <w:szCs w:val="21"/>
        </w:rPr>
        <w:t>LLP</w:t>
      </w:r>
      <w:r>
        <w:rPr>
          <w:rFonts w:ascii="Palatino Linotype" w:eastAsia="Palatino Linotype" w:hAnsi="Palatino Linotype" w:cs="Palatino Linotype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for </w:t>
      </w:r>
      <w:r>
        <w:rPr>
          <w:rFonts w:ascii="Palatino Linotype" w:eastAsia="Palatino Linotype" w:hAnsi="Palatino Linotype" w:cs="Palatino Linotype"/>
          <w:sz w:val="21"/>
          <w:szCs w:val="21"/>
        </w:rPr>
        <w:t>help.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Alston</w:t>
      </w:r>
      <w:r>
        <w:rPr>
          <w:rFonts w:ascii="Palatino Linotype" w:eastAsia="Palatino Linotype" w:hAnsi="Palatino Linotype" w:cs="Palatino Linotype"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&amp;</w:t>
      </w:r>
      <w:r>
        <w:rPr>
          <w:rFonts w:ascii="Palatino Linotype" w:eastAsia="Palatino Linotype" w:hAnsi="Palatino Linotype" w:cs="Palatino Linotype"/>
          <w:spacing w:val="-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Bird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associate</w:t>
      </w:r>
      <w:r>
        <w:rPr>
          <w:rFonts w:ascii="Palatino Linotype" w:eastAsia="Palatino Linotype" w:hAnsi="Palatino Linotype" w:cs="Palatino Linotype"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Ellie</w:t>
      </w:r>
      <w:r>
        <w:rPr>
          <w:rFonts w:ascii="Palatino Linotype" w:eastAsia="Palatino Linotype" w:hAnsi="Palatino Linotype" w:cs="Palatino Linotype"/>
          <w:spacing w:val="-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Studdard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also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contributed </w:t>
      </w:r>
      <w:r>
        <w:rPr>
          <w:rFonts w:ascii="Palatino Linotype" w:eastAsia="Palatino Linotype" w:hAnsi="Palatino Linotype" w:cs="Palatino Linotype"/>
          <w:spacing w:val="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proofErr w:type="gramEnd"/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responses.</w:t>
      </w:r>
    </w:p>
    <w:p w14:paraId="05461A70" w14:textId="77777777" w:rsidR="00A9331D" w:rsidRDefault="00A9331D">
      <w:pPr>
        <w:spacing w:line="200" w:lineRule="exact"/>
      </w:pPr>
    </w:p>
    <w:p w14:paraId="6D70EBFD" w14:textId="77777777" w:rsidR="00A9331D" w:rsidRDefault="00A9331D">
      <w:pPr>
        <w:spacing w:line="200" w:lineRule="exact"/>
      </w:pPr>
    </w:p>
    <w:p w14:paraId="201A36AF" w14:textId="77777777" w:rsidR="00A9331D" w:rsidRDefault="00A9331D">
      <w:pPr>
        <w:spacing w:before="20" w:line="200" w:lineRule="exact"/>
      </w:pPr>
    </w:p>
    <w:p w14:paraId="28B08F19" w14:textId="77777777" w:rsidR="00A9331D" w:rsidRDefault="00291EDF">
      <w:pPr>
        <w:spacing w:before="1"/>
        <w:ind w:left="38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 xml:space="preserve">Bene  </w:t>
      </w:r>
      <w:r>
        <w:rPr>
          <w:rFonts w:ascii="Palatino Linotype" w:eastAsia="Palatino Linotype" w:hAnsi="Palatino Linotype" w:cs="Palatino Linotype"/>
          <w:b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tsPRO:</w:t>
      </w:r>
      <w:r>
        <w:rPr>
          <w:rFonts w:ascii="Palatino Linotype" w:eastAsia="Palatino Linotype" w:hAnsi="Palatino Linotype" w:cs="Palatino Linotype"/>
          <w:b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Could</w:t>
      </w:r>
      <w:r>
        <w:rPr>
          <w:rFonts w:ascii="Palatino Linotype" w:eastAsia="Palatino Linotype" w:hAnsi="Palatino Linotype" w:cs="Palatino Linotype"/>
          <w:b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b/>
          <w:spacing w:val="27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sz w:val="21"/>
          <w:szCs w:val="21"/>
        </w:rPr>
        <w:t xml:space="preserve">explain </w:t>
      </w:r>
      <w:r>
        <w:rPr>
          <w:rFonts w:ascii="Palatino Linotype" w:eastAsia="Palatino Linotype" w:hAnsi="Palatino Linotype" w:cs="Palatino Linotype"/>
          <w:b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proofErr w:type="gramEnd"/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6"/>
          <w:sz w:val="21"/>
          <w:szCs w:val="21"/>
        </w:rPr>
        <w:t>case</w:t>
      </w:r>
      <w:r>
        <w:rPr>
          <w:rFonts w:ascii="Palatino Linotype" w:eastAsia="Palatino Linotype" w:hAnsi="Palatino Linotype" w:cs="Palatino Linotype"/>
          <w:b/>
          <w:spacing w:val="-6"/>
          <w:w w:val="1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b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4"/>
          <w:sz w:val="21"/>
          <w:szCs w:val="21"/>
        </w:rPr>
        <w:t>ruling)?</w:t>
      </w:r>
    </w:p>
    <w:p w14:paraId="186E7C6A" w14:textId="77777777" w:rsidR="00A9331D" w:rsidRDefault="00A9331D">
      <w:pPr>
        <w:spacing w:before="7" w:line="220" w:lineRule="exact"/>
        <w:rPr>
          <w:sz w:val="22"/>
          <w:szCs w:val="22"/>
        </w:rPr>
      </w:pPr>
    </w:p>
    <w:p w14:paraId="61A7A92D" w14:textId="77777777" w:rsidR="00A9331D" w:rsidRDefault="00291EDF">
      <w:pPr>
        <w:ind w:left="385" w:right="46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>Costin</w:t>
      </w:r>
      <w:r>
        <w:rPr>
          <w:rFonts w:ascii="Palatino Linotype" w:eastAsia="Palatino Linotype" w:hAnsi="Palatino Linotype" w:cs="Palatino Linotype"/>
          <w:b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et</w:t>
      </w:r>
      <w:r>
        <w:rPr>
          <w:rFonts w:ascii="Palatino Linotype" w:eastAsia="Palatino Linotype" w:hAnsi="Palatino Linotype" w:cs="Palatino Linotype"/>
          <w:b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al:</w:t>
      </w:r>
      <w:r>
        <w:rPr>
          <w:rFonts w:ascii="Palatino Linotype" w:eastAsia="Palatino Linotype" w:hAnsi="Palatino Linotype" w:cs="Palatino Linotype"/>
          <w:b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original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complaint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was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brought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2016 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by</w:t>
      </w:r>
      <w:proofErr w:type="gramEnd"/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Northwestern’s</w:t>
      </w:r>
      <w:r>
        <w:rPr>
          <w:rFonts w:ascii="Palatino Linotype" w:eastAsia="Palatino Linotype" w:hAnsi="Palatino Linotype" w:cs="Palatino Linotype"/>
          <w:spacing w:val="4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two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ERISA</w:t>
      </w:r>
      <w:r>
        <w:rPr>
          <w:rFonts w:ascii="Palatino Linotype" w:eastAsia="Palatino Linotype" w:hAnsi="Palatino Linotype" w:cs="Palatino Linotype"/>
          <w:spacing w:val="7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403(b)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de 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ned-contribution</w:t>
      </w:r>
      <w:r>
        <w:rPr>
          <w:rFonts w:ascii="Palatino Linotype" w:eastAsia="Palatino Linotype" w:hAnsi="Palatino Linotype" w:cs="Palatino Linotype"/>
          <w:spacing w:val="-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plans. 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alleged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plans’  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breached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duty</w:t>
      </w:r>
      <w:r>
        <w:rPr>
          <w:rFonts w:ascii="Palatino Linotype" w:eastAsia="Palatino Linotype" w:hAnsi="Palatino Linotype" w:cs="Palatino Linotype"/>
          <w:spacing w:val="-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of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prudence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under</w:t>
      </w:r>
      <w:proofErr w:type="gramEnd"/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ERISA</w:t>
      </w:r>
      <w:r>
        <w:rPr>
          <w:rFonts w:ascii="Palatino Linotype" w:eastAsia="Palatino Linotype" w:hAnsi="Palatino Linotype" w:cs="Palatino Linotype"/>
          <w:spacing w:val="7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by: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(1) incurring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excessive 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recordkeeping</w:t>
      </w:r>
      <w:r>
        <w:rPr>
          <w:rFonts w:ascii="Palatino Linotype" w:eastAsia="Palatino Linotype" w:hAnsi="Palatino Linotype" w:cs="Palatino Linotype"/>
          <w:spacing w:val="-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fees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through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use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two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recordkeepers </w:t>
      </w:r>
      <w:r>
        <w:rPr>
          <w:rFonts w:ascii="Palatino Linotype" w:eastAsia="Palatino Linotype" w:hAnsi="Palatino Linotype" w:cs="Palatino Linotype"/>
          <w:sz w:val="21"/>
          <w:szCs w:val="21"/>
        </w:rPr>
        <w:t>instead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one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failing</w:t>
      </w:r>
      <w:r>
        <w:rPr>
          <w:rFonts w:ascii="Palatino Linotype" w:eastAsia="Palatino Linotype" w:hAnsi="Palatino Linotype" w:cs="Palatino Linotype"/>
          <w:spacing w:val="-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take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steps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negotiate 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lower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fees,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(2) causing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excessive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fees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ering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too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many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ering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retail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share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classes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when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 xml:space="preserve">less </w:t>
      </w:r>
      <w:r>
        <w:rPr>
          <w:rFonts w:ascii="Palatino Linotype" w:eastAsia="Palatino Linotype" w:hAnsi="Palatino Linotype" w:cs="Palatino Linotype"/>
          <w:sz w:val="21"/>
          <w:szCs w:val="21"/>
        </w:rPr>
        <w:t>expensive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share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classes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otherwise-identical</w:t>
      </w:r>
      <w:r>
        <w:rPr>
          <w:rFonts w:ascii="Palatino Linotype" w:eastAsia="Palatino Linotype" w:hAnsi="Palatino Linotype" w:cs="Palatino Linotype"/>
          <w:spacing w:val="-18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investments</w:t>
      </w:r>
      <w:r>
        <w:rPr>
          <w:rFonts w:ascii="Palatino Linotype" w:eastAsia="Palatino Linotype" w:hAnsi="Palatino Linotype" w:cs="Palatino Linotype"/>
          <w:spacing w:val="1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were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>available.</w:t>
      </w:r>
    </w:p>
    <w:p w14:paraId="781205CD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66757D3C" w14:textId="77777777" w:rsidR="00A9331D" w:rsidRDefault="00291EDF">
      <w:pPr>
        <w:ind w:left="509" w:right="327" w:hanging="12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district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dismissed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complaint  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nding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failed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adequately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allege</w:t>
      </w:r>
      <w:proofErr w:type="gramEnd"/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breach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of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duty.</w:t>
      </w:r>
    </w:p>
    <w:p w14:paraId="44525910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262F94BA" w14:textId="77777777" w:rsidR="00A9331D" w:rsidRDefault="00291EDF">
      <w:pPr>
        <w:ind w:left="385" w:right="45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w w:val="81"/>
          <w:sz w:val="21"/>
          <w:szCs w:val="21"/>
        </w:rPr>
        <w:t xml:space="preserve">A   </w:t>
      </w:r>
      <w:r>
        <w:rPr>
          <w:rFonts w:ascii="Palatino Linotype" w:eastAsia="Palatino Linotype" w:hAnsi="Palatino Linotype" w:cs="Palatino Linotype"/>
          <w:spacing w:val="26"/>
          <w:w w:val="8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rming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decision,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Seventh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Circuit</w:t>
      </w:r>
      <w:r>
        <w:rPr>
          <w:rFonts w:ascii="Palatino Linotype" w:eastAsia="Palatino Linotype" w:hAnsi="Palatino Linotype" w:cs="Palatino Linotype"/>
          <w:spacing w:val="-1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characterized</w:t>
      </w:r>
      <w:r>
        <w:rPr>
          <w:rFonts w:ascii="Palatino Linotype" w:eastAsia="Palatino Linotype" w:hAnsi="Palatino Linotype" w:cs="Palatino Linotype"/>
          <w:spacing w:val="-1"/>
          <w:w w:val="10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allegations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expressing 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merely</w:t>
      </w:r>
      <w:proofErr w:type="gramEnd"/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named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plainti </w:t>
      </w:r>
      <w:r>
        <w:rPr>
          <w:rFonts w:ascii="Palatino Linotype" w:eastAsia="Palatino Linotype" w:hAnsi="Palatino Linotype" w:cs="Palatino Linotype"/>
          <w:spacing w:val="3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s’</w:t>
      </w:r>
      <w:r>
        <w:rPr>
          <w:rFonts w:ascii="Palatino Linotype" w:eastAsia="Palatino Linotype" w:hAnsi="Palatino Linotype" w:cs="Palatino Linotype"/>
          <w:spacing w:val="-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preferences.</w:t>
      </w:r>
      <w:r>
        <w:rPr>
          <w:rFonts w:ascii="Palatino Linotype" w:eastAsia="Palatino Linotype" w:hAnsi="Palatino Linotype" w:cs="Palatino Linotype"/>
          <w:spacing w:val="52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Seventh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Circuit</w:t>
      </w:r>
      <w:r>
        <w:rPr>
          <w:rFonts w:ascii="Palatino Linotype" w:eastAsia="Palatino Linotype" w:hAnsi="Palatino Linotype" w:cs="Palatino Linotype"/>
          <w:spacing w:val="-17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emphasized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proofErr w:type="gramEnd"/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choice</w:t>
      </w:r>
      <w:r>
        <w:rPr>
          <w:rFonts w:ascii="Palatino Linotype" w:eastAsia="Palatino Linotype" w:hAnsi="Palatino Linotype" w:cs="Palatino Linotype"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 xml:space="preserve">to </w:t>
      </w:r>
      <w:r>
        <w:rPr>
          <w:rFonts w:ascii="Palatino Linotype" w:eastAsia="Palatino Linotype" w:hAnsi="Palatino Linotype" w:cs="Palatino Linotype"/>
          <w:sz w:val="21"/>
          <w:szCs w:val="21"/>
        </w:rPr>
        <w:t>select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lower-cost,</w:t>
      </w:r>
      <w:r>
        <w:rPr>
          <w:rFonts w:ascii="Palatino Linotype" w:eastAsia="Palatino Linotype" w:hAnsi="Palatino Linotype" w:cs="Palatino Linotype"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conservative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named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plainti </w:t>
      </w:r>
      <w:r>
        <w:rPr>
          <w:rFonts w:ascii="Palatino Linotype" w:eastAsia="Palatino Linotype" w:hAnsi="Palatino Linotype" w:cs="Palatino Linotype"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favored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out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plans’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variety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of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menu. 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Seventh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Circuit</w:t>
      </w:r>
      <w:r>
        <w:rPr>
          <w:rFonts w:ascii="Palatino Linotype" w:eastAsia="Palatino Linotype" w:hAnsi="Palatino Linotype" w:cs="Palatino Linotype"/>
          <w:spacing w:val="-17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suggested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proofErr w:type="gramEnd"/>
      <w:r>
        <w:rPr>
          <w:rFonts w:ascii="Palatino Linotype" w:eastAsia="Palatino Linotype" w:hAnsi="Palatino Linotype" w:cs="Palatino Linotype"/>
          <w:sz w:val="21"/>
          <w:szCs w:val="21"/>
        </w:rPr>
        <w:t>,</w:t>
      </w:r>
      <w:r>
        <w:rPr>
          <w:rFonts w:ascii="Palatino Linotype" w:eastAsia="Palatino Linotype" w:hAnsi="Palatino Linotype" w:cs="Palatino Linotype"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>because</w:t>
      </w:r>
      <w:r>
        <w:rPr>
          <w:rFonts w:ascii="Palatino Linotype" w:eastAsia="Palatino Linotype" w:hAnsi="Palatino Linotype" w:cs="Palatino Linotype"/>
          <w:spacing w:val="-3"/>
          <w:w w:val="1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1"/>
          <w:szCs w:val="21"/>
        </w:rPr>
        <w:t xml:space="preserve">provided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diverse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menu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including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participants’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preferred 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types</w:t>
      </w:r>
      <w:r>
        <w:rPr>
          <w:rFonts w:ascii="Palatino Linotype" w:eastAsia="Palatino Linotype" w:hAnsi="Palatino Linotype" w:cs="Palatino Linotype"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low-cost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options,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 xml:space="preserve">this </w:t>
      </w:r>
      <w:r>
        <w:rPr>
          <w:rFonts w:ascii="Palatino Linotype" w:eastAsia="Palatino Linotype" w:hAnsi="Palatino Linotype" w:cs="Palatino Linotype"/>
          <w:sz w:val="21"/>
          <w:szCs w:val="21"/>
        </w:rPr>
        <w:t>eliminated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concerns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other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were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>imprudent.</w:t>
      </w:r>
    </w:p>
    <w:p w14:paraId="0A697C37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0BCEF8E4" w14:textId="77777777" w:rsidR="00A9331D" w:rsidRDefault="00291EDF">
      <w:pPr>
        <w:ind w:left="385" w:right="462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rejected</w:t>
      </w:r>
      <w:r>
        <w:rPr>
          <w:rFonts w:ascii="Palatino Linotype" w:eastAsia="Palatino Linotype" w:hAnsi="Palatino Linotype" w:cs="Palatino Linotype"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notion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a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could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excused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from</w:t>
      </w:r>
      <w:proofErr w:type="gramEnd"/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ering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 xml:space="preserve">imprudent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long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there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were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other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available.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reiterated</w:t>
      </w:r>
      <w:r>
        <w:rPr>
          <w:rFonts w:ascii="Palatino Linotype" w:eastAsia="Palatino Linotype" w:hAnsi="Palatino Linotype" w:cs="Palatino Linotype"/>
          <w:spacing w:val="17"/>
          <w:w w:val="10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its </w:t>
      </w:r>
      <w:r>
        <w:rPr>
          <w:rFonts w:ascii="Palatino Linotype" w:eastAsia="Palatino Linotype" w:hAnsi="Palatino Linotype" w:cs="Palatino Linotype"/>
          <w:sz w:val="21"/>
          <w:szCs w:val="21"/>
        </w:rPr>
        <w:t>prior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holding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Tibble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have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duty</w:t>
      </w:r>
      <w:r>
        <w:rPr>
          <w:rFonts w:ascii="Palatino Linotype" w:eastAsia="Palatino Linotype" w:hAnsi="Palatino Linotype" w:cs="Palatino Linotype"/>
          <w:spacing w:val="-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monitor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4"/>
          <w:sz w:val="21"/>
          <w:szCs w:val="21"/>
        </w:rPr>
        <w:t>“all”</w:t>
      </w:r>
      <w:r>
        <w:rPr>
          <w:rFonts w:ascii="Palatino Linotype" w:eastAsia="Palatino Linotype" w:hAnsi="Palatino Linotype" w:cs="Palatino Linotype"/>
          <w:spacing w:val="10"/>
          <w:w w:val="8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investments.</w:t>
      </w:r>
    </w:p>
    <w:p w14:paraId="1E2EEB11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08FCB369" w14:textId="77777777" w:rsidR="00A9331D" w:rsidRDefault="00291EDF">
      <w:pPr>
        <w:ind w:left="385" w:right="457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did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rule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issue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whether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su  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ciently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stated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against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 xml:space="preserve">the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Northwestern   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duciaries,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but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instead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vacated</w:t>
      </w:r>
      <w:r>
        <w:rPr>
          <w:rFonts w:ascii="Palatino Linotype" w:eastAsia="Palatino Linotype" w:hAnsi="Palatino Linotype" w:cs="Palatino Linotype"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</w:t>
      </w:r>
      <w:r>
        <w:rPr>
          <w:rFonts w:ascii="Palatino Linotype" w:eastAsia="Palatino Linotype" w:hAnsi="Palatino Linotype" w:cs="Palatino Linotype"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remanded</w:t>
      </w:r>
      <w:r>
        <w:rPr>
          <w:rFonts w:ascii="Palatino Linotype" w:eastAsia="Palatino Linotype" w:hAnsi="Palatino Linotype" w:cs="Palatino Linotype"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case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directing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lower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court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reevaluate 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proofErr w:type="gramEnd"/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participants’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claims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light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prior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Supreme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precedent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establishing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guidance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for </w:t>
      </w:r>
      <w:r>
        <w:rPr>
          <w:rFonts w:ascii="Palatino Linotype" w:eastAsia="Palatino Linotype" w:hAnsi="Palatino Linotype" w:cs="Palatino Linotype"/>
          <w:sz w:val="21"/>
          <w:szCs w:val="21"/>
        </w:rPr>
        <w:t>plausibly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stating</w:t>
      </w:r>
      <w:r>
        <w:rPr>
          <w:rFonts w:ascii="Palatino Linotype" w:eastAsia="Palatino Linotype" w:hAnsi="Palatino Linotype" w:cs="Palatino Linotype"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such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>claims.</w:t>
      </w:r>
    </w:p>
    <w:p w14:paraId="617B7A84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5917FCB5" w14:textId="77777777" w:rsidR="00A9331D" w:rsidRDefault="00291EDF">
      <w:pPr>
        <w:ind w:left="38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b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6"/>
          <w:sz w:val="21"/>
          <w:szCs w:val="21"/>
        </w:rPr>
        <w:t>case</w:t>
      </w:r>
      <w:r>
        <w:rPr>
          <w:rFonts w:ascii="Palatino Linotype" w:eastAsia="Palatino Linotype" w:hAnsi="Palatino Linotype" w:cs="Palatino Linotype"/>
          <w:b/>
          <w:spacing w:val="-6"/>
          <w:w w:val="1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involved</w:t>
      </w:r>
      <w:r>
        <w:rPr>
          <w:rFonts w:ascii="Palatino Linotype" w:eastAsia="Palatino Linotype" w:hAnsi="Palatino Linotype" w:cs="Palatino Linotype"/>
          <w:b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403(b)</w:t>
      </w:r>
      <w:r>
        <w:rPr>
          <w:rFonts w:ascii="Palatino Linotype" w:eastAsia="Palatino Linotype" w:hAnsi="Palatino Linotype" w:cs="Palatino Linotype"/>
          <w:b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plans</w:t>
      </w:r>
      <w:r>
        <w:rPr>
          <w:rFonts w:ascii="Palatino Linotype" w:eastAsia="Palatino Linotype" w:hAnsi="Palatino Linotype" w:cs="Palatino Linotype"/>
          <w:b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—</w:t>
      </w:r>
      <w:r>
        <w:rPr>
          <w:rFonts w:ascii="Palatino Linotype" w:eastAsia="Palatino Linotype" w:hAnsi="Palatino Linotype" w:cs="Palatino Linotype"/>
          <w:b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how</w:t>
      </w:r>
      <w:r>
        <w:rPr>
          <w:rFonts w:ascii="Palatino Linotype" w:eastAsia="Palatino Linotype" w:hAnsi="Palatino Linotype" w:cs="Palatino Linotype"/>
          <w:b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b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b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2"/>
          <w:sz w:val="21"/>
          <w:szCs w:val="21"/>
        </w:rPr>
        <w:t>important</w:t>
      </w:r>
      <w:r>
        <w:rPr>
          <w:rFonts w:ascii="Palatino Linotype" w:eastAsia="Palatino Linotype" w:hAnsi="Palatino Linotype" w:cs="Palatino Linotype"/>
          <w:b/>
          <w:spacing w:val="-4"/>
          <w:w w:val="1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b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401(k)</w:t>
      </w:r>
      <w:r>
        <w:rPr>
          <w:rFonts w:ascii="Palatino Linotype" w:eastAsia="Palatino Linotype" w:hAnsi="Palatino Linotype" w:cs="Palatino Linotype"/>
          <w:b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8"/>
          <w:sz w:val="21"/>
          <w:szCs w:val="21"/>
        </w:rPr>
        <w:t>industry?</w:t>
      </w:r>
    </w:p>
    <w:p w14:paraId="08469508" w14:textId="77777777" w:rsidR="00A9331D" w:rsidRDefault="00A9331D">
      <w:pPr>
        <w:spacing w:before="7" w:line="220" w:lineRule="exact"/>
        <w:rPr>
          <w:sz w:val="22"/>
          <w:szCs w:val="22"/>
        </w:rPr>
      </w:pPr>
    </w:p>
    <w:p w14:paraId="16D00F41" w14:textId="77777777" w:rsidR="00A9331D" w:rsidRDefault="00291EDF">
      <w:pPr>
        <w:ind w:left="385" w:right="382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primary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factual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di 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1"/>
          <w:szCs w:val="21"/>
        </w:rPr>
        <w:t>erence</w:t>
      </w:r>
      <w:proofErr w:type="gramEnd"/>
      <w:r>
        <w:rPr>
          <w:rFonts w:ascii="Palatino Linotype" w:eastAsia="Palatino Linotype" w:hAnsi="Palatino Linotype" w:cs="Palatino Linotype"/>
          <w:spacing w:val="-4"/>
          <w:w w:val="1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between 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401(k)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403(b)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403(b)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historically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have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involved multiple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recordkeeping</w:t>
      </w:r>
      <w:r>
        <w:rPr>
          <w:rFonts w:ascii="Palatino Linotype" w:eastAsia="Palatino Linotype" w:hAnsi="Palatino Linotype" w:cs="Palatino Linotype"/>
          <w:spacing w:val="-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platforms.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allegations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Northwestern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case</w:t>
      </w:r>
      <w:proofErr w:type="gramEnd"/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claimed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too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 xml:space="preserve">many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recordkeeping</w:t>
      </w:r>
      <w:r>
        <w:rPr>
          <w:rFonts w:ascii="Palatino Linotype" w:eastAsia="Palatino Linotype" w:hAnsi="Palatino Linotype" w:cs="Palatino Linotype"/>
          <w:spacing w:val="-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platforms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resulted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dilution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1"/>
          <w:szCs w:val="21"/>
        </w:rPr>
        <w:t>assets</w:t>
      </w:r>
      <w:r>
        <w:rPr>
          <w:rFonts w:ascii="Palatino Linotype" w:eastAsia="Palatino Linotype" w:hAnsi="Palatino Linotype" w:cs="Palatino Linotype"/>
          <w:spacing w:val="-4"/>
          <w:w w:val="1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and,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consequently,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 xml:space="preserve">higher </w:t>
      </w:r>
      <w:r>
        <w:rPr>
          <w:rFonts w:ascii="Palatino Linotype" w:eastAsia="Palatino Linotype" w:hAnsi="Palatino Linotype" w:cs="Palatino Linotype"/>
          <w:sz w:val="21"/>
          <w:szCs w:val="21"/>
        </w:rPr>
        <w:t>fees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participants.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While</w:t>
      </w:r>
      <w:r>
        <w:rPr>
          <w:rFonts w:ascii="Palatino Linotype" w:eastAsia="Palatino Linotype" w:hAnsi="Palatino Linotype" w:cs="Palatino Linotype"/>
          <w:spacing w:val="-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401(k)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usually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do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have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multiple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recordkeeping</w:t>
      </w:r>
      <w:r>
        <w:rPr>
          <w:rFonts w:ascii="Palatino Linotype" w:eastAsia="Palatino Linotype" w:hAnsi="Palatino Linotype" w:cs="Palatino Linotype"/>
          <w:spacing w:val="-1"/>
          <w:w w:val="10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platforms,</w:t>
      </w:r>
    </w:p>
    <w:p w14:paraId="46E5DEB2" w14:textId="77777777" w:rsidR="00A9331D" w:rsidRDefault="00291EDF">
      <w:pPr>
        <w:ind w:left="385" w:right="63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legal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principles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stating</w:t>
      </w:r>
      <w:r>
        <w:rPr>
          <w:rFonts w:ascii="Palatino Linotype" w:eastAsia="Palatino Linotype" w:hAnsi="Palatino Linotype" w:cs="Palatino Linotype"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of  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prudence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are</w:t>
      </w:r>
      <w:proofErr w:type="gramEnd"/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same. </w:t>
      </w:r>
      <w:r>
        <w:rPr>
          <w:rFonts w:ascii="Palatino Linotype" w:eastAsia="Palatino Linotype" w:hAnsi="Palatino Linotype" w:cs="Palatino Linotype"/>
          <w:spacing w:val="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So,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</w:t>
      </w:r>
      <w:r>
        <w:rPr>
          <w:rFonts w:ascii="Palatino Linotype" w:eastAsia="Palatino Linotype" w:hAnsi="Palatino Linotype" w:cs="Palatino Linotype"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important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 xml:space="preserve">to,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spacing w:val="7"/>
          <w:w w:val="90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a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ect</w:t>
      </w:r>
      <w:proofErr w:type="gramEnd"/>
      <w:r>
        <w:rPr>
          <w:rFonts w:ascii="Palatino Linotype" w:eastAsia="Palatino Linotype" w:hAnsi="Palatino Linotype" w:cs="Palatino Linotype"/>
          <w:sz w:val="21"/>
          <w:szCs w:val="21"/>
        </w:rPr>
        <w:t>,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cases 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challenging  </w:t>
      </w:r>
      <w:r>
        <w:rPr>
          <w:rFonts w:ascii="Palatino Linotype" w:eastAsia="Palatino Linotype" w:hAnsi="Palatino Linotype" w:cs="Palatino Linotype"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imprudence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connection</w:t>
      </w:r>
      <w:r>
        <w:rPr>
          <w:rFonts w:ascii="Palatino Linotype" w:eastAsia="Palatino Linotype" w:hAnsi="Palatino Linotype" w:cs="Palatino Linotype"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401(k)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well.</w:t>
      </w:r>
    </w:p>
    <w:p w14:paraId="7B9D2156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5614D5CE" w14:textId="77777777" w:rsidR="00A9331D" w:rsidRDefault="00291EDF">
      <w:pPr>
        <w:ind w:left="38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>What</w:t>
      </w:r>
      <w:r>
        <w:rPr>
          <w:rFonts w:ascii="Palatino Linotype" w:eastAsia="Palatino Linotype" w:hAnsi="Palatino Linotype" w:cs="Palatino Linotype"/>
          <w:b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might</w:t>
      </w:r>
      <w:r>
        <w:rPr>
          <w:rFonts w:ascii="Palatino Linotype" w:eastAsia="Palatino Linotype" w:hAnsi="Palatino Linotype" w:cs="Palatino Linotype"/>
          <w:b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7"/>
          <w:sz w:val="21"/>
          <w:szCs w:val="21"/>
        </w:rPr>
        <w:t>implications</w:t>
      </w:r>
      <w:r>
        <w:rPr>
          <w:rFonts w:ascii="Palatino Linotype" w:eastAsia="Palatino Linotype" w:hAnsi="Palatino Linotype" w:cs="Palatino Linotype"/>
          <w:b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b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b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b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9"/>
          <w:sz w:val="21"/>
          <w:szCs w:val="21"/>
        </w:rPr>
        <w:t>advisors,</w:t>
      </w:r>
      <w:r>
        <w:rPr>
          <w:rFonts w:ascii="Palatino Linotype" w:eastAsia="Palatino Linotype" w:hAnsi="Palatino Linotype" w:cs="Palatino Linotype"/>
          <w:b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b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1"/>
          <w:sz w:val="21"/>
          <w:szCs w:val="21"/>
        </w:rPr>
        <w:t>sponsors,</w:t>
      </w:r>
      <w:r>
        <w:rPr>
          <w:rFonts w:ascii="Palatino Linotype" w:eastAsia="Palatino Linotype" w:hAnsi="Palatino Linotype" w:cs="Palatino Linotype"/>
          <w:b/>
          <w:spacing w:val="-13"/>
          <w:w w:val="1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1"/>
          <w:sz w:val="21"/>
          <w:szCs w:val="21"/>
        </w:rPr>
        <w:t>participants?</w:t>
      </w:r>
    </w:p>
    <w:p w14:paraId="785B1986" w14:textId="77777777" w:rsidR="00A9331D" w:rsidRDefault="00A9331D">
      <w:pPr>
        <w:spacing w:before="7" w:line="220" w:lineRule="exact"/>
        <w:rPr>
          <w:sz w:val="22"/>
          <w:szCs w:val="22"/>
        </w:rPr>
      </w:pPr>
    </w:p>
    <w:p w14:paraId="59EF13C7" w14:textId="77777777" w:rsidR="00A9331D" w:rsidRDefault="00291EDF">
      <w:pPr>
        <w:ind w:left="38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plainly</w:t>
      </w:r>
      <w:r>
        <w:rPr>
          <w:rFonts w:ascii="Palatino Linotype" w:eastAsia="Palatino Linotype" w:hAnsi="Palatino Linotype" w:cs="Palatino Linotype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rejected</w:t>
      </w:r>
      <w:r>
        <w:rPr>
          <w:rFonts w:ascii="Palatino Linotype" w:eastAsia="Palatino Linotype" w:hAnsi="Palatino Linotype" w:cs="Palatino Linotype"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idea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a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can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escape 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legal</w:t>
      </w:r>
      <w:proofErr w:type="gramEnd"/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challenge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having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1"/>
          <w:szCs w:val="21"/>
        </w:rPr>
        <w:t>imprudent</w:t>
      </w:r>
    </w:p>
    <w:p w14:paraId="43D69AED" w14:textId="77777777" w:rsidR="00A9331D" w:rsidRDefault="00291EDF">
      <w:pPr>
        <w:spacing w:before="1"/>
        <w:ind w:left="385" w:right="335"/>
        <w:rPr>
          <w:rFonts w:ascii="Palatino Linotype" w:eastAsia="Palatino Linotype" w:hAnsi="Palatino Linotype" w:cs="Palatino Linotype"/>
          <w:sz w:val="21"/>
          <w:szCs w:val="21"/>
        </w:rPr>
      </w:pP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proofErr w:type="gramEnd"/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plan,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long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there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are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other,</w:t>
      </w:r>
      <w:r>
        <w:rPr>
          <w:rFonts w:ascii="Palatino Linotype" w:eastAsia="Palatino Linotype" w:hAnsi="Palatino Linotype" w:cs="Palatino Linotype"/>
          <w:spacing w:val="4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options.  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Rather,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reinforced 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>the</w:t>
      </w:r>
      <w:proofErr w:type="gramEnd"/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notion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monitor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4"/>
          <w:sz w:val="21"/>
          <w:szCs w:val="21"/>
        </w:rPr>
        <w:t>“all”</w:t>
      </w:r>
      <w:r>
        <w:rPr>
          <w:rFonts w:ascii="Palatino Linotype" w:eastAsia="Palatino Linotype" w:hAnsi="Palatino Linotype" w:cs="Palatino Linotype"/>
          <w:spacing w:val="10"/>
          <w:w w:val="8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plan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investments</w:t>
      </w:r>
      <w:r>
        <w:rPr>
          <w:rFonts w:ascii="Palatino Linotype" w:eastAsia="Palatino Linotype" w:hAnsi="Palatino Linotype" w:cs="Palatino Linotype"/>
          <w:spacing w:val="-1"/>
          <w:w w:val="10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remove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1"/>
          <w:szCs w:val="21"/>
        </w:rPr>
        <w:t>“any”</w:t>
      </w:r>
      <w:r>
        <w:rPr>
          <w:rFonts w:ascii="Palatino Linotype" w:eastAsia="Palatino Linotype" w:hAnsi="Palatino Linotype" w:cs="Palatino Linotype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imprudent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>ones.</w:t>
      </w:r>
    </w:p>
    <w:p w14:paraId="1B024393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40E73133" w14:textId="77777777" w:rsidR="00A9331D" w:rsidRDefault="00291EDF">
      <w:pPr>
        <w:ind w:left="385" w:right="472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Court’s</w:t>
      </w:r>
      <w:r>
        <w:rPr>
          <w:rFonts w:ascii="Palatino Linotype" w:eastAsia="Palatino Linotype" w:hAnsi="Palatino Linotype" w:cs="Palatino Linotype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</w:t>
      </w:r>
      <w:r>
        <w:rPr>
          <w:rFonts w:ascii="Palatino Linotype" w:eastAsia="Palatino Linotype" w:hAnsi="Palatino Linotype" w:cs="Palatino Linotype"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does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a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ect</w:t>
      </w:r>
      <w:proofErr w:type="gramEnd"/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discourage  o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ering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diverse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menu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options.</w:t>
      </w:r>
      <w:r>
        <w:rPr>
          <w:rFonts w:ascii="Palatino Linotype" w:eastAsia="Palatino Linotype" w:hAnsi="Palatino Linotype" w:cs="Palatino Linotype"/>
          <w:spacing w:val="4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fact,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comments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made</w:t>
      </w:r>
      <w:r>
        <w:rPr>
          <w:rFonts w:ascii="Palatino Linotype" w:eastAsia="Palatino Linotype" w:hAnsi="Palatino Linotype" w:cs="Palatino Linotype"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justices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oral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argument </w:t>
      </w:r>
      <w:r>
        <w:rPr>
          <w:rFonts w:ascii="Palatino Linotype" w:eastAsia="Palatino Linotype" w:hAnsi="Palatino Linotype" w:cs="Palatino Linotype"/>
          <w:spacing w:val="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suggested</w:t>
      </w:r>
      <w:proofErr w:type="gramEnd"/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diversi 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cation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1"/>
          <w:szCs w:val="21"/>
        </w:rPr>
        <w:t xml:space="preserve">is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just  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ne. 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But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reiterated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consistently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monitor</w:t>
      </w:r>
      <w:proofErr w:type="gramEnd"/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4"/>
          <w:sz w:val="21"/>
          <w:szCs w:val="21"/>
        </w:rPr>
        <w:t>“all”</w:t>
      </w:r>
      <w:r>
        <w:rPr>
          <w:rFonts w:ascii="Palatino Linotype" w:eastAsia="Palatino Linotype" w:hAnsi="Palatino Linotype" w:cs="Palatino Linotype"/>
          <w:spacing w:val="10"/>
          <w:w w:val="8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 xml:space="preserve">and </w:t>
      </w:r>
      <w:r>
        <w:rPr>
          <w:rFonts w:ascii="Palatino Linotype" w:eastAsia="Palatino Linotype" w:hAnsi="Palatino Linotype" w:cs="Palatino Linotype"/>
          <w:sz w:val="21"/>
          <w:szCs w:val="21"/>
        </w:rPr>
        <w:t>remove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1"/>
          <w:szCs w:val="21"/>
        </w:rPr>
        <w:t>“any”</w:t>
      </w:r>
      <w:r>
        <w:rPr>
          <w:rFonts w:ascii="Palatino Linotype" w:eastAsia="Palatino Linotype" w:hAnsi="Palatino Linotype" w:cs="Palatino Linotype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imprudent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ones. 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practical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matter,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result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  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choosing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reduce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 xml:space="preserve">the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number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proofErr w:type="gramEnd"/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 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ered,</w:t>
      </w:r>
      <w:r>
        <w:rPr>
          <w:rFonts w:ascii="Palatino Linotype" w:eastAsia="Palatino Linotype" w:hAnsi="Palatino Linotype" w:cs="Palatino Linotype"/>
          <w:spacing w:val="3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there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less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monitor. 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doing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so,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could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 xml:space="preserve">impact participants </w:t>
      </w:r>
      <w:r>
        <w:rPr>
          <w:rFonts w:ascii="Palatino Linotype" w:eastAsia="Palatino Linotype" w:hAnsi="Palatino Linotype" w:cs="Palatino Linotype"/>
          <w:sz w:val="21"/>
          <w:szCs w:val="21"/>
        </w:rPr>
        <w:t>who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prefer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greater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choice</w:t>
      </w:r>
      <w:proofErr w:type="gramEnd"/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.</w:t>
      </w:r>
    </w:p>
    <w:p w14:paraId="0057405B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2E4C99D5" w14:textId="77777777" w:rsidR="00A9331D" w:rsidRDefault="00291EDF">
      <w:pPr>
        <w:ind w:left="385"/>
        <w:rPr>
          <w:rFonts w:ascii="Palatino Linotype" w:eastAsia="Palatino Linotype" w:hAnsi="Palatino Linotype" w:cs="Palatino Linotype"/>
          <w:sz w:val="21"/>
          <w:szCs w:val="21"/>
        </w:rPr>
        <w:sectPr w:rsidR="00A9331D">
          <w:pgSz w:w="12240" w:h="15840"/>
          <w:pgMar w:top="460" w:right="420" w:bottom="280" w:left="420" w:header="270" w:footer="270" w:gutter="0"/>
          <w:cols w:space="720"/>
        </w:sect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w w:val="111"/>
          <w:sz w:val="21"/>
          <w:szCs w:val="21"/>
        </w:rPr>
        <w:t>particular</w:t>
      </w:r>
      <w:r>
        <w:rPr>
          <w:rFonts w:ascii="Palatino Linotype" w:eastAsia="Palatino Linotype" w:hAnsi="Palatino Linotype" w:cs="Palatino Linotype"/>
          <w:b/>
          <w:spacing w:val="-4"/>
          <w:w w:val="1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things</w:t>
      </w:r>
      <w:proofErr w:type="gramEnd"/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b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2"/>
          <w:sz w:val="21"/>
          <w:szCs w:val="21"/>
        </w:rPr>
        <w:t>watch</w:t>
      </w:r>
      <w:r>
        <w:rPr>
          <w:rFonts w:ascii="Palatino Linotype" w:eastAsia="Palatino Linotype" w:hAnsi="Palatino Linotype" w:cs="Palatino Linotype"/>
          <w:b/>
          <w:spacing w:val="-4"/>
          <w:w w:val="1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b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2"/>
          <w:sz w:val="21"/>
          <w:szCs w:val="21"/>
        </w:rPr>
        <w:t>future</w:t>
      </w:r>
      <w:r>
        <w:rPr>
          <w:rFonts w:ascii="Palatino Linotype" w:eastAsia="Palatino Linotype" w:hAnsi="Palatino Linotype" w:cs="Palatino Linotype"/>
          <w:b/>
          <w:spacing w:val="-4"/>
          <w:w w:val="1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b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b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b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wary</w:t>
      </w:r>
      <w:r>
        <w:rPr>
          <w:rFonts w:ascii="Palatino Linotype" w:eastAsia="Palatino Linotype" w:hAnsi="Palatino Linotype" w:cs="Palatino Linotype"/>
          <w:b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6"/>
          <w:sz w:val="21"/>
          <w:szCs w:val="21"/>
        </w:rPr>
        <w:t>of?</w:t>
      </w:r>
    </w:p>
    <w:p w14:paraId="4BB651C1" w14:textId="77777777" w:rsidR="00A9331D" w:rsidRDefault="00A9331D">
      <w:pPr>
        <w:spacing w:before="1" w:line="140" w:lineRule="exact"/>
        <w:rPr>
          <w:sz w:val="14"/>
          <w:szCs w:val="14"/>
        </w:rPr>
      </w:pPr>
    </w:p>
    <w:p w14:paraId="2C6B2504" w14:textId="77777777" w:rsidR="00A9331D" w:rsidRDefault="00291EDF">
      <w:pPr>
        <w:ind w:left="385" w:right="34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noted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still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monitor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</w:t>
      </w:r>
      <w:r>
        <w:rPr>
          <w:rFonts w:ascii="Palatino Linotype" w:eastAsia="Palatino Linotype" w:hAnsi="Palatino Linotype" w:cs="Palatino Linotype"/>
          <w:spacing w:val="-3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options</w:t>
      </w:r>
      <w:proofErr w:type="gramEnd"/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remove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imprudent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within 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“reasonable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time.”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said</w:t>
      </w:r>
      <w:r>
        <w:rPr>
          <w:rFonts w:ascii="Palatino Linotype" w:eastAsia="Palatino Linotype" w:hAnsi="Palatino Linotype" w:cs="Palatino Linotype"/>
          <w:spacing w:val="17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something 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similar</w:t>
      </w:r>
      <w:proofErr w:type="gramEnd"/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Tibble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–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consider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</w:t>
      </w:r>
      <w:r>
        <w:rPr>
          <w:rFonts w:ascii="Palatino Linotype" w:eastAsia="Palatino Linotype" w:hAnsi="Palatino Linotype" w:cs="Palatino Linotype"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 xml:space="preserve">the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investments</w:t>
      </w:r>
      <w:r>
        <w:rPr>
          <w:rFonts w:ascii="Palatino Linotype" w:eastAsia="Palatino Linotype" w:hAnsi="Palatino Linotype" w:cs="Palatino Linotype"/>
          <w:spacing w:val="-1"/>
          <w:w w:val="10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“at</w:t>
      </w:r>
      <w:r>
        <w:rPr>
          <w:rFonts w:ascii="Palatino Linotype" w:eastAsia="Palatino Linotype" w:hAnsi="Palatino Linotype" w:cs="Palatino Linotype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regular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intervals”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ensure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they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are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appropriate.</w:t>
      </w:r>
    </w:p>
    <w:p w14:paraId="2577E45E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0380C2CB" w14:textId="77777777" w:rsidR="00A9331D" w:rsidRDefault="00291EDF">
      <w:pPr>
        <w:ind w:left="385" w:right="1113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Fiduciaries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are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likely</w:t>
      </w:r>
      <w:r>
        <w:rPr>
          <w:rFonts w:ascii="Palatino Linotype" w:eastAsia="Palatino Linotype" w:hAnsi="Palatino Linotype" w:cs="Palatino Linotype"/>
          <w:spacing w:val="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struggle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what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means.  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What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reasonable</w:t>
      </w:r>
      <w:r>
        <w:rPr>
          <w:rFonts w:ascii="Palatino Linotype" w:eastAsia="Palatino Linotype" w:hAnsi="Palatino Linotype" w:cs="Palatino Linotype"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time? 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What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 xml:space="preserve">regular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interval? 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1"/>
          <w:szCs w:val="21"/>
        </w:rPr>
        <w:t>How</w:t>
      </w:r>
      <w:r>
        <w:rPr>
          <w:rFonts w:ascii="Palatino Linotype" w:eastAsia="Palatino Linotype" w:hAnsi="Palatino Linotype" w:cs="Palatino Linotype"/>
          <w:spacing w:val="5"/>
          <w:w w:val="9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quickly</w:t>
      </w:r>
      <w:r>
        <w:rPr>
          <w:rFonts w:ascii="Palatino Linotype" w:eastAsia="Palatino Linotype" w:hAnsi="Palatino Linotype" w:cs="Palatino Linotype"/>
          <w:spacing w:val="-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do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need</w:t>
      </w:r>
      <w:r>
        <w:rPr>
          <w:rFonts w:ascii="Palatino Linotype" w:eastAsia="Palatino Linotype" w:hAnsi="Palatino Linotype" w:cs="Palatino Linotype"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act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order</w:t>
      </w:r>
      <w:r>
        <w:rPr>
          <w:rFonts w:ascii="Palatino Linotype" w:eastAsia="Palatino Linotype" w:hAnsi="Palatino Linotype" w:cs="Palatino Linotype"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remove</w:t>
      </w:r>
      <w:r>
        <w:rPr>
          <w:rFonts w:ascii="Palatino Linotype" w:eastAsia="Palatino Linotype" w:hAnsi="Palatino Linotype" w:cs="Palatino Linotype"/>
          <w:spacing w:val="4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imprudent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>option</w:t>
      </w:r>
      <w:proofErr w:type="gramEnd"/>
      <w:r>
        <w:rPr>
          <w:rFonts w:ascii="Palatino Linotype" w:eastAsia="Palatino Linotype" w:hAnsi="Palatino Linotype" w:cs="Palatino Linotype"/>
          <w:w w:val="104"/>
          <w:sz w:val="21"/>
          <w:szCs w:val="21"/>
        </w:rPr>
        <w:t xml:space="preserve">? </w:t>
      </w:r>
      <w:r>
        <w:rPr>
          <w:rFonts w:ascii="Palatino Linotype" w:eastAsia="Palatino Linotype" w:hAnsi="Palatino Linotype" w:cs="Palatino Linotype"/>
          <w:sz w:val="21"/>
          <w:szCs w:val="21"/>
        </w:rPr>
        <w:t>Fiduciaries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spacing w:val="7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want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act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1"/>
          <w:szCs w:val="21"/>
        </w:rPr>
        <w:t>swiftly,</w:t>
      </w:r>
      <w:r>
        <w:rPr>
          <w:rFonts w:ascii="Palatino Linotype" w:eastAsia="Palatino Linotype" w:hAnsi="Palatino Linotype" w:cs="Palatino Linotype"/>
          <w:spacing w:val="4"/>
          <w:w w:val="9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but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also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don’t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want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make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rash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decisions</w:t>
      </w:r>
      <w:r>
        <w:rPr>
          <w:rFonts w:ascii="Palatino Linotype" w:eastAsia="Palatino Linotype" w:hAnsi="Palatino Linotype" w:cs="Palatino Linotype"/>
          <w:spacing w:val="4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1"/>
          <w:szCs w:val="21"/>
        </w:rPr>
        <w:t>either.</w:t>
      </w:r>
    </w:p>
    <w:p w14:paraId="7DBD94A6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6CFC9944" w14:textId="77777777" w:rsidR="00A9331D" w:rsidRDefault="00291EDF">
      <w:pPr>
        <w:ind w:left="38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z w:val="21"/>
          <w:szCs w:val="21"/>
        </w:rPr>
        <w:t>What</w:t>
      </w:r>
      <w:r>
        <w:rPr>
          <w:rFonts w:ascii="Palatino Linotype" w:eastAsia="Palatino Linotype" w:hAnsi="Palatino Linotype" w:cs="Palatino Linotype"/>
          <w:b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might</w:t>
      </w:r>
      <w:r>
        <w:rPr>
          <w:rFonts w:ascii="Palatino Linotype" w:eastAsia="Palatino Linotype" w:hAnsi="Palatino Linotype" w:cs="Palatino Linotype"/>
          <w:b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b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07"/>
          <w:sz w:val="21"/>
          <w:szCs w:val="21"/>
        </w:rPr>
        <w:t>implications</w:t>
      </w:r>
      <w:r>
        <w:rPr>
          <w:rFonts w:ascii="Palatino Linotype" w:eastAsia="Palatino Linotype" w:hAnsi="Palatino Linotype" w:cs="Palatino Linotype"/>
          <w:b/>
          <w:spacing w:val="-2"/>
          <w:w w:val="10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b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b/>
          <w:spacing w:val="2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b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pending</w:t>
      </w:r>
      <w:r>
        <w:rPr>
          <w:rFonts w:ascii="Palatino Linotype" w:eastAsia="Palatino Linotype" w:hAnsi="Palatino Linotype" w:cs="Palatino Linotype"/>
          <w:b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b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0"/>
          <w:sz w:val="21"/>
          <w:szCs w:val="21"/>
        </w:rPr>
        <w:t>future</w:t>
      </w:r>
      <w:r>
        <w:rPr>
          <w:rFonts w:ascii="Palatino Linotype" w:eastAsia="Palatino Linotype" w:hAnsi="Palatino Linotype" w:cs="Palatino Linotype"/>
          <w:b/>
          <w:spacing w:val="9"/>
          <w:w w:val="1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0"/>
          <w:sz w:val="21"/>
          <w:szCs w:val="21"/>
        </w:rPr>
        <w:t>lawsuits</w:t>
      </w:r>
      <w:r>
        <w:rPr>
          <w:rFonts w:ascii="Palatino Linotype" w:eastAsia="Palatino Linotype" w:hAnsi="Palatino Linotype" w:cs="Palatino Linotype"/>
          <w:b/>
          <w:spacing w:val="-19"/>
          <w:w w:val="1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b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1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b/>
          <w:spacing w:val="11"/>
          <w:w w:val="1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w w:val="111"/>
          <w:sz w:val="21"/>
          <w:szCs w:val="21"/>
        </w:rPr>
        <w:t>decisions?</w:t>
      </w:r>
    </w:p>
    <w:p w14:paraId="3190B460" w14:textId="77777777" w:rsidR="00A9331D" w:rsidRDefault="00A9331D">
      <w:pPr>
        <w:spacing w:before="7" w:line="220" w:lineRule="exact"/>
        <w:rPr>
          <w:sz w:val="22"/>
          <w:szCs w:val="22"/>
        </w:rPr>
      </w:pPr>
    </w:p>
    <w:p w14:paraId="1764854B" w14:textId="77777777" w:rsidR="00A9331D" w:rsidRDefault="00291EDF">
      <w:pPr>
        <w:ind w:left="385" w:right="47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spacing w:val="-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decision</w:t>
      </w:r>
      <w:r>
        <w:rPr>
          <w:rFonts w:ascii="Palatino Linotype" w:eastAsia="Palatino Linotype" w:hAnsi="Palatino Linotype" w:cs="Palatino Linotype"/>
          <w:spacing w:val="4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does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change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existing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pleadings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standards 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for</w:t>
      </w:r>
      <w:proofErr w:type="gramEnd"/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asserting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claims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of  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 xml:space="preserve">imprudence </w:t>
      </w:r>
      <w:r>
        <w:rPr>
          <w:rFonts w:ascii="Palatino Linotype" w:eastAsia="Palatino Linotype" w:hAnsi="Palatino Linotype" w:cs="Palatino Linotype"/>
          <w:sz w:val="21"/>
          <w:szCs w:val="21"/>
        </w:rPr>
        <w:t>regarding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investments</w:t>
      </w:r>
      <w:r>
        <w:rPr>
          <w:rFonts w:ascii="Palatino Linotype" w:eastAsia="Palatino Linotype" w:hAnsi="Palatino Linotype" w:cs="Palatino Linotype"/>
          <w:spacing w:val="-1"/>
          <w:w w:val="10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fees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401(k)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403(b)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plans.  </w:t>
      </w:r>
      <w:r>
        <w:rPr>
          <w:rFonts w:ascii="Palatino Linotype" w:eastAsia="Palatino Linotype" w:hAnsi="Palatino Linotype" w:cs="Palatino Linotype"/>
          <w:spacing w:val="2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</w:t>
      </w:r>
      <w:r>
        <w:rPr>
          <w:rFonts w:ascii="Palatino Linotype" w:eastAsia="Palatino Linotype" w:hAnsi="Palatino Linotype" w:cs="Palatino Linotype"/>
          <w:spacing w:val="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reiterated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claims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of  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duciary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imprudence </w:t>
      </w:r>
      <w:r>
        <w:rPr>
          <w:rFonts w:ascii="Palatino Linotype" w:eastAsia="Palatino Linotype" w:hAnsi="Palatino Linotype" w:cs="Palatino Linotype"/>
          <w:spacing w:val="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should</w:t>
      </w:r>
      <w:proofErr w:type="gramEnd"/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still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1"/>
          <w:szCs w:val="21"/>
        </w:rPr>
        <w:t>assessed</w:t>
      </w:r>
      <w:r>
        <w:rPr>
          <w:rFonts w:ascii="Palatino Linotype" w:eastAsia="Palatino Linotype" w:hAnsi="Palatino Linotype" w:cs="Palatino Linotype"/>
          <w:spacing w:val="-4"/>
          <w:w w:val="1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light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prior</w:t>
      </w:r>
      <w:r>
        <w:rPr>
          <w:rFonts w:ascii="Palatino Linotype" w:eastAsia="Palatino Linotype" w:hAnsi="Palatino Linotype" w:cs="Palatino Linotype"/>
          <w:spacing w:val="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holdings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 Iqbal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Twombly.</w:t>
      </w:r>
    </w:p>
    <w:p w14:paraId="065A4D7D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515B7393" w14:textId="77777777" w:rsidR="00A9331D" w:rsidRDefault="00291EDF">
      <w:pPr>
        <w:ind w:left="385" w:right="47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is,</w:t>
      </w:r>
      <w:r>
        <w:rPr>
          <w:rFonts w:ascii="Palatino Linotype" w:eastAsia="Palatino Linotype" w:hAnsi="Palatino Linotype" w:cs="Palatino Linotype"/>
          <w:spacing w:val="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in </w:t>
      </w:r>
      <w:r>
        <w:rPr>
          <w:rFonts w:ascii="Palatino Linotype" w:eastAsia="Palatino Linotype" w:hAnsi="Palatino Linotype" w:cs="Palatino Linotype"/>
          <w:sz w:val="21"/>
          <w:szCs w:val="21"/>
        </w:rPr>
        <w:t>order</w:t>
      </w:r>
      <w:r>
        <w:rPr>
          <w:rFonts w:ascii="Palatino Linotype" w:eastAsia="Palatino Linotype" w:hAnsi="Palatino Linotype" w:cs="Palatino Linotype"/>
          <w:spacing w:val="3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state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breached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duty</w:t>
      </w:r>
      <w:r>
        <w:rPr>
          <w:rFonts w:ascii="Palatino Linotype" w:eastAsia="Palatino Linotype" w:hAnsi="Palatino Linotype" w:cs="Palatino Linotype"/>
          <w:spacing w:val="-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prudence,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participants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1"/>
          <w:szCs w:val="21"/>
        </w:rPr>
        <w:t xml:space="preserve">assert </w:t>
      </w:r>
      <w:r>
        <w:rPr>
          <w:rFonts w:ascii="Palatino Linotype" w:eastAsia="Palatino Linotype" w:hAnsi="Palatino Linotype" w:cs="Palatino Linotype"/>
          <w:sz w:val="21"/>
          <w:szCs w:val="21"/>
        </w:rPr>
        <w:t>more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than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“conclusions”</w:t>
      </w:r>
      <w:r>
        <w:rPr>
          <w:rFonts w:ascii="Palatino Linotype" w:eastAsia="Palatino Linotype" w:hAnsi="Palatino Linotype" w:cs="Palatino Linotype"/>
          <w:spacing w:val="-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“speculation”</w:t>
      </w:r>
      <w:r>
        <w:rPr>
          <w:rFonts w:ascii="Palatino Linotype" w:eastAsia="Palatino Linotype" w:hAnsi="Palatino Linotype" w:cs="Palatino Linotype"/>
          <w:spacing w:val="-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the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failed</w:t>
      </w:r>
      <w:r>
        <w:rPr>
          <w:rFonts w:ascii="Palatino Linotype" w:eastAsia="Palatino Linotype" w:hAnsi="Palatino Linotype" w:cs="Palatino Linotype"/>
          <w:spacing w:val="1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monitor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investment </w:t>
      </w:r>
      <w:r>
        <w:rPr>
          <w:rFonts w:ascii="Palatino Linotype" w:eastAsia="Palatino Linotype" w:hAnsi="Palatino Linotype" w:cs="Palatino Linotype"/>
          <w:spacing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options</w:t>
      </w:r>
      <w:proofErr w:type="gramEnd"/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. </w:t>
      </w:r>
      <w:r>
        <w:rPr>
          <w:rFonts w:ascii="Palatino Linotype" w:eastAsia="Palatino Linotype" w:hAnsi="Palatino Linotype" w:cs="Palatino Linotype"/>
          <w:sz w:val="21"/>
          <w:szCs w:val="21"/>
        </w:rPr>
        <w:t>They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allege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su  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cient</w:t>
      </w:r>
      <w:r>
        <w:rPr>
          <w:rFonts w:ascii="Palatino Linotype" w:eastAsia="Palatino Linotype" w:hAnsi="Palatino Linotype" w:cs="Palatino Linotype"/>
          <w:spacing w:val="2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facts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claims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–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mere</w:t>
      </w:r>
      <w:r>
        <w:rPr>
          <w:rFonts w:ascii="Palatino Linotype" w:eastAsia="Palatino Linotype" w:hAnsi="Palatino Linotype" w:cs="Palatino Linotype"/>
          <w:spacing w:val="4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possibility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that  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did</w:t>
      </w:r>
      <w:r>
        <w:rPr>
          <w:rFonts w:ascii="Palatino Linotype" w:eastAsia="Palatino Linotype" w:hAnsi="Palatino Linotype" w:cs="Palatino Linotype"/>
          <w:spacing w:val="-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 xml:space="preserve">something </w:t>
      </w:r>
      <w:r>
        <w:rPr>
          <w:rFonts w:ascii="Palatino Linotype" w:eastAsia="Palatino Linotype" w:hAnsi="Palatino Linotype" w:cs="Palatino Linotype"/>
          <w:sz w:val="21"/>
          <w:szCs w:val="21"/>
        </w:rPr>
        <w:t>wrong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not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su  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1"/>
          <w:szCs w:val="21"/>
        </w:rPr>
        <w:t>cient.</w:t>
      </w:r>
    </w:p>
    <w:p w14:paraId="3C6DACF6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56913C0C" w14:textId="77777777" w:rsidR="00A9331D" w:rsidRDefault="00291EDF">
      <w:pPr>
        <w:ind w:left="385" w:right="660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Whether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complaint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has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met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spacing w:val="1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pleading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standard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case-by</w:t>
      </w:r>
      <w:r>
        <w:rPr>
          <w:rFonts w:ascii="Palatino Linotype" w:eastAsia="Palatino Linotype" w:hAnsi="Palatino Linotype" w:cs="Palatino Linotype"/>
          <w:spacing w:val="4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case</w:t>
      </w:r>
      <w:r>
        <w:rPr>
          <w:rFonts w:ascii="Palatino Linotype" w:eastAsia="Palatino Linotype" w:hAnsi="Palatino Linotype" w:cs="Palatino Linotype"/>
          <w:spacing w:val="4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inquiry,</w:t>
      </w:r>
      <w:r>
        <w:rPr>
          <w:rFonts w:ascii="Palatino Linotype" w:eastAsia="Palatino Linotype" w:hAnsi="Palatino Linotype" w:cs="Palatino Linotype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spacing w:val="7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vary</w:t>
      </w:r>
      <w:r>
        <w:rPr>
          <w:rFonts w:ascii="Palatino Linotype" w:eastAsia="Palatino Linotype" w:hAnsi="Palatino Linotype" w:cs="Palatino Linotype"/>
          <w:spacing w:val="-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from</w:t>
      </w:r>
      <w:r>
        <w:rPr>
          <w:rFonts w:ascii="Palatino Linotype" w:eastAsia="Palatino Linotype" w:hAnsi="Palatino Linotype" w:cs="Palatino Linotype"/>
          <w:spacing w:val="2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judge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 xml:space="preserve">to </w:t>
      </w:r>
      <w:r>
        <w:rPr>
          <w:rFonts w:ascii="Palatino Linotype" w:eastAsia="Palatino Linotype" w:hAnsi="Palatino Linotype" w:cs="Palatino Linotype"/>
          <w:sz w:val="21"/>
          <w:szCs w:val="21"/>
        </w:rPr>
        <w:t>judge,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jurisdiction</w:t>
      </w:r>
      <w:r>
        <w:rPr>
          <w:rFonts w:ascii="Palatino Linotype" w:eastAsia="Palatino Linotype" w:hAnsi="Palatino Linotype" w:cs="Palatino Linotype"/>
          <w:spacing w:val="2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jurisdiction. 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Two</w:t>
      </w:r>
      <w:r>
        <w:rPr>
          <w:rFonts w:ascii="Palatino Linotype" w:eastAsia="Palatino Linotype" w:hAnsi="Palatino Linotype" w:cs="Palatino Linotype"/>
          <w:spacing w:val="-1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judges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could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look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spacing w:val="1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same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complaint</w:t>
      </w:r>
      <w:r>
        <w:rPr>
          <w:rFonts w:ascii="Palatino Linotype" w:eastAsia="Palatino Linotype" w:hAnsi="Palatino Linotype" w:cs="Palatino Linotype"/>
          <w:spacing w:val="3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come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di 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>erent</w:t>
      </w:r>
      <w:proofErr w:type="gramEnd"/>
      <w:r>
        <w:rPr>
          <w:rFonts w:ascii="Palatino Linotype" w:eastAsia="Palatino Linotype" w:hAnsi="Palatino Linotype" w:cs="Palatino Linotype"/>
          <w:w w:val="1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opinions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whether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participant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has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su  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ciently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stated</w:t>
      </w:r>
      <w:r>
        <w:rPr>
          <w:rFonts w:ascii="Palatino Linotype" w:eastAsia="Palatino Linotype" w:hAnsi="Palatino Linotype" w:cs="Palatino Linotype"/>
          <w:spacing w:val="5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1"/>
          <w:szCs w:val="21"/>
        </w:rPr>
        <w:t>claim.</w:t>
      </w:r>
    </w:p>
    <w:p w14:paraId="1CB97AAB" w14:textId="77777777" w:rsidR="00A9331D" w:rsidRDefault="00A9331D">
      <w:pPr>
        <w:spacing w:before="5" w:line="220" w:lineRule="exact"/>
        <w:rPr>
          <w:sz w:val="22"/>
          <w:szCs w:val="22"/>
        </w:rPr>
      </w:pPr>
    </w:p>
    <w:p w14:paraId="12A3B197" w14:textId="77777777" w:rsidR="00A9331D" w:rsidRDefault="00291EDF">
      <w:pPr>
        <w:ind w:left="385" w:right="386"/>
        <w:rPr>
          <w:rFonts w:ascii="Palatino Linotype" w:eastAsia="Palatino Linotype" w:hAnsi="Palatino Linotype" w:cs="Palatino Linotype"/>
          <w:sz w:val="21"/>
          <w:szCs w:val="21"/>
        </w:rPr>
      </w:pPr>
      <w:r>
        <w:pict w14:anchorId="0D2E62C8">
          <v:group id="_x0000_s1026" style="position:absolute;left:0;text-align:left;margin-left:40.25pt;margin-top:91.05pt;width:532.5pt;height:0;z-index:-251657728;mso-position-horizontal-relative:page" coordorigin="805,1821" coordsize="10650,0">
            <v:shape id="_x0000_s1027" style="position:absolute;left:805;top:1821;width:10650;height:0" coordorigin="805,1821" coordsize="10650,0" path="m805,1821r10650,e" filled="f" strokecolor="#ccc" strokeweight=".85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1"/>
          <w:szCs w:val="21"/>
        </w:rPr>
        <w:t>However,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Court’s</w:t>
      </w:r>
      <w:r>
        <w:rPr>
          <w:rFonts w:ascii="Palatino Linotype" w:eastAsia="Palatino Linotype" w:hAnsi="Palatino Linotype" w:cs="Palatino Linotype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opinion</w:t>
      </w:r>
      <w:r>
        <w:rPr>
          <w:rFonts w:ascii="Palatino Linotype" w:eastAsia="Palatino Linotype" w:hAnsi="Palatino Linotype" w:cs="Palatino Linotype"/>
          <w:spacing w:val="2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closes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spacing w:val="-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spacing w:val="1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reminder</w:t>
      </w:r>
      <w:r>
        <w:rPr>
          <w:rFonts w:ascii="Palatino Linotype" w:eastAsia="Palatino Linotype" w:hAnsi="Palatino Linotype" w:cs="Palatino Linotype"/>
          <w:spacing w:val="4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ERISA 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proofErr w:type="gramEnd"/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make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di  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cult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tradeo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s,</w:t>
      </w:r>
      <w:r>
        <w:rPr>
          <w:rFonts w:ascii="Palatino Linotype" w:eastAsia="Palatino Linotype" w:hAnsi="Palatino Linotype" w:cs="Palatino Linotype"/>
          <w:spacing w:val="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 xml:space="preserve">and </w:t>
      </w:r>
      <w:r>
        <w:rPr>
          <w:rFonts w:ascii="Palatino Linotype" w:eastAsia="Palatino Linotype" w:hAnsi="Palatino Linotype" w:cs="Palatino Linotype"/>
          <w:sz w:val="21"/>
          <w:szCs w:val="21"/>
        </w:rPr>
        <w:t>“courts</w:t>
      </w:r>
      <w:r>
        <w:rPr>
          <w:rFonts w:ascii="Palatino Linotype" w:eastAsia="Palatino Linotype" w:hAnsi="Palatino Linotype" w:cs="Palatino Linotype"/>
          <w:spacing w:val="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spacing w:val="3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give</w:t>
      </w:r>
      <w:r>
        <w:rPr>
          <w:rFonts w:ascii="Palatino Linotype" w:eastAsia="Palatino Linotype" w:hAnsi="Palatino Linotype" w:cs="Palatino Linotype"/>
          <w:spacing w:val="-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due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regard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range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1"/>
          <w:szCs w:val="21"/>
        </w:rPr>
        <w:t>reasonable</w:t>
      </w:r>
      <w:r>
        <w:rPr>
          <w:rFonts w:ascii="Palatino Linotype" w:eastAsia="Palatino Linotype" w:hAnsi="Palatino Linotype" w:cs="Palatino Linotype"/>
          <w:spacing w:val="-3"/>
          <w:w w:val="10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judgments</w:t>
      </w:r>
      <w:r>
        <w:rPr>
          <w:rFonts w:ascii="Palatino Linotype" w:eastAsia="Palatino Linotype" w:hAnsi="Palatino Linotype" w:cs="Palatino Linotype"/>
          <w:spacing w:val="5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a  </w:t>
      </w:r>
      <w:r>
        <w:rPr>
          <w:rFonts w:ascii="Palatino Linotype" w:eastAsia="Palatino Linotype" w:hAnsi="Palatino Linotype" w:cs="Palatino Linotype"/>
          <w:spacing w:val="3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duciary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spacing w:val="1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make</w:t>
      </w:r>
      <w:r>
        <w:rPr>
          <w:rFonts w:ascii="Palatino Linotype" w:eastAsia="Palatino Linotype" w:hAnsi="Palatino Linotype" w:cs="Palatino Linotype"/>
          <w:spacing w:val="3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based</w:t>
      </w:r>
      <w:r>
        <w:rPr>
          <w:rFonts w:ascii="Palatino Linotype" w:eastAsia="Palatino Linotype" w:hAnsi="Palatino Linotype" w:cs="Palatino Linotype"/>
          <w:spacing w:val="5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spacing w:val="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1"/>
          <w:szCs w:val="21"/>
        </w:rPr>
        <w:t>her experience</w:t>
      </w:r>
      <w:r>
        <w:rPr>
          <w:rFonts w:ascii="Palatino Linotype" w:eastAsia="Palatino Linotype" w:hAnsi="Palatino Linotype" w:cs="Palatino Linotype"/>
          <w:spacing w:val="-2"/>
          <w:w w:val="10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expertise.” </w:t>
      </w:r>
      <w:r>
        <w:rPr>
          <w:rFonts w:ascii="Palatino Linotype" w:eastAsia="Palatino Linotype" w:hAnsi="Palatino Linotype" w:cs="Palatino Linotype"/>
          <w:spacing w:val="3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spacing w:val="-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spacing w:val="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favorable</w:t>
      </w:r>
      <w:r>
        <w:rPr>
          <w:rFonts w:ascii="Palatino Linotype" w:eastAsia="Palatino Linotype" w:hAnsi="Palatino Linotype" w:cs="Palatino Linotype"/>
          <w:spacing w:val="4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language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to  </w:t>
      </w:r>
      <w:r>
        <w:rPr>
          <w:rFonts w:ascii="Palatino Linotype" w:eastAsia="Palatino Linotype" w:hAnsi="Palatino Linotype" w:cs="Palatino Linotype"/>
          <w:spacing w:val="37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duciaries</w:t>
      </w:r>
      <w:r>
        <w:rPr>
          <w:rFonts w:ascii="Palatino Linotype" w:eastAsia="Palatino Linotype" w:hAnsi="Palatino Linotype" w:cs="Palatino Linotype"/>
          <w:spacing w:val="3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spacing w:val="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spacing w:val="-1"/>
          <w:w w:val="9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1"/>
          <w:szCs w:val="21"/>
        </w:rPr>
        <w:t>likely</w:t>
      </w:r>
      <w:r>
        <w:rPr>
          <w:rFonts w:ascii="Palatino Linotype" w:eastAsia="Palatino Linotype" w:hAnsi="Palatino Linotype" w:cs="Palatino Linotype"/>
          <w:spacing w:val="22"/>
          <w:w w:val="9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lead</w:t>
      </w:r>
      <w:r>
        <w:rPr>
          <w:rFonts w:ascii="Palatino Linotype" w:eastAsia="Palatino Linotype" w:hAnsi="Palatino Linotype" w:cs="Palatino Linotype"/>
          <w:spacing w:val="2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spacing w:val="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courts</w:t>
      </w:r>
      <w:r>
        <w:rPr>
          <w:rFonts w:ascii="Palatino Linotype" w:eastAsia="Palatino Linotype" w:hAnsi="Palatino Linotype" w:cs="Palatino Linotype"/>
          <w:spacing w:val="4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taking</w:t>
      </w:r>
      <w:r>
        <w:rPr>
          <w:rFonts w:ascii="Palatino Linotype" w:eastAsia="Palatino Linotype" w:hAnsi="Palatino Linotype" w:cs="Palatino Linotype"/>
          <w:spacing w:val="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1"/>
          <w:szCs w:val="21"/>
        </w:rPr>
        <w:t xml:space="preserve">a </w:t>
      </w:r>
      <w:r>
        <w:rPr>
          <w:rFonts w:ascii="Palatino Linotype" w:eastAsia="Palatino Linotype" w:hAnsi="Palatino Linotype" w:cs="Palatino Linotype"/>
          <w:sz w:val="21"/>
          <w:szCs w:val="21"/>
        </w:rPr>
        <w:t>stricter</w:t>
      </w:r>
      <w:r>
        <w:rPr>
          <w:rFonts w:ascii="Palatino Linotype" w:eastAsia="Palatino Linotype" w:hAnsi="Palatino Linotype" w:cs="Palatino Linotype"/>
          <w:spacing w:val="41"/>
          <w:sz w:val="21"/>
          <w:szCs w:val="2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1"/>
          <w:szCs w:val="21"/>
        </w:rPr>
        <w:t xml:space="preserve">approach 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in</w:t>
      </w:r>
      <w:proofErr w:type="gramEnd"/>
      <w:r>
        <w:rPr>
          <w:rFonts w:ascii="Palatino Linotype" w:eastAsia="Palatino Linotype" w:hAnsi="Palatino Linotype" w:cs="Palatino Linotype"/>
          <w:sz w:val="21"/>
          <w:szCs w:val="21"/>
        </w:rPr>
        <w:t xml:space="preserve"> analyzing</w:t>
      </w:r>
      <w:r>
        <w:rPr>
          <w:rFonts w:ascii="Palatino Linotype" w:eastAsia="Palatino Linotype" w:hAnsi="Palatino Linotype" w:cs="Palatino Linotype"/>
          <w:spacing w:val="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spacing w:val="3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plausibility</w:t>
      </w:r>
      <w:r>
        <w:rPr>
          <w:rFonts w:ascii="Palatino Linotype" w:eastAsia="Palatino Linotype" w:hAnsi="Palatino Linotype" w:cs="Palatino Linotype"/>
          <w:spacing w:val="-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claims</w:t>
      </w:r>
      <w:r>
        <w:rPr>
          <w:rFonts w:ascii="Palatino Linotype" w:eastAsia="Palatino Linotype" w:hAnsi="Palatino Linotype" w:cs="Palatino Linotype"/>
          <w:spacing w:val="26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spacing w:val="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1"/>
          <w:szCs w:val="21"/>
        </w:rPr>
        <w:t>imprudence.</w:t>
      </w:r>
    </w:p>
    <w:p w14:paraId="2CE09B90" w14:textId="77777777" w:rsidR="00A9331D" w:rsidRDefault="00A9331D">
      <w:pPr>
        <w:spacing w:line="200" w:lineRule="exact"/>
      </w:pPr>
    </w:p>
    <w:p w14:paraId="3FBCB582" w14:textId="77777777" w:rsidR="00A9331D" w:rsidRDefault="00A9331D">
      <w:pPr>
        <w:spacing w:line="200" w:lineRule="exact"/>
      </w:pPr>
    </w:p>
    <w:p w14:paraId="458C2008" w14:textId="77777777" w:rsidR="00A9331D" w:rsidRDefault="00A9331D">
      <w:pPr>
        <w:spacing w:line="200" w:lineRule="exact"/>
      </w:pPr>
    </w:p>
    <w:p w14:paraId="2BB5AAA6" w14:textId="77777777" w:rsidR="00A9331D" w:rsidRDefault="00A9331D">
      <w:pPr>
        <w:spacing w:before="16" w:line="240" w:lineRule="exact"/>
        <w:rPr>
          <w:sz w:val="24"/>
          <w:szCs w:val="24"/>
        </w:rPr>
      </w:pPr>
    </w:p>
    <w:p w14:paraId="736070AD" w14:textId="77777777" w:rsidR="00A9331D" w:rsidRDefault="00291EDF">
      <w:pPr>
        <w:ind w:left="3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Copyright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2022.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ALM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Media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Properties,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LLC.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All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rights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>reserved.</w:t>
      </w:r>
    </w:p>
    <w:sectPr w:rsidR="00A9331D">
      <w:pgSz w:w="12240" w:h="15840"/>
      <w:pgMar w:top="440" w:right="420" w:bottom="28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FF3" w14:textId="77777777" w:rsidR="00000000" w:rsidRDefault="00291EDF">
      <w:r>
        <w:separator/>
      </w:r>
    </w:p>
  </w:endnote>
  <w:endnote w:type="continuationSeparator" w:id="0">
    <w:p w14:paraId="508D49ED" w14:textId="77777777" w:rsidR="00000000" w:rsidRDefault="002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129" w14:textId="77777777" w:rsidR="00A9331D" w:rsidRDefault="00291EDF">
    <w:pPr>
      <w:spacing w:line="200" w:lineRule="exact"/>
    </w:pPr>
    <w:r>
      <w:pict w14:anchorId="68C138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7.5pt;width:514.55pt;height:10pt;z-index:-251658240;mso-position-horizontal-relative:page;mso-position-vertical-relative:page" filled="f" stroked="f">
          <v:textbox inset="0,0,0,0">
            <w:txbxContent>
              <w:p w14:paraId="489AA330" w14:textId="77777777" w:rsidR="00A9331D" w:rsidRDefault="00291ED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https://ww</w:t>
                  </w:r>
                  <w:r>
                    <w:rPr>
                      <w:rFonts w:ascii="Arial" w:eastAsia="Arial" w:hAnsi="Arial" w:cs="Arial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.benefitspro.com/2022/02/01/how-the-supreme-court-ruling-on-northwesterns-403b-plan-could-a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fect-401k-fiduciaries/?printer-friendly</w:t>
                  </w:r>
                </w:hyperlink>
              </w:p>
            </w:txbxContent>
          </v:textbox>
          <w10:wrap anchorx="page" anchory="page"/>
        </v:shape>
      </w:pict>
    </w:r>
    <w:r>
      <w:pict w14:anchorId="57AF6135">
        <v:shape id="_x0000_s2049" type="#_x0000_t202" style="position:absolute;margin-left:572.4pt;margin-top:767.5pt;width:14.1pt;height:10pt;z-index:-251657216;mso-position-horizontal-relative:page;mso-position-vertical-relative:page" filled="f" stroked="f">
          <v:textbox inset="0,0,0,0">
            <w:txbxContent>
              <w:p w14:paraId="35A279DE" w14:textId="77777777" w:rsidR="00A9331D" w:rsidRDefault="00291EDF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3799" w14:textId="77777777" w:rsidR="00000000" w:rsidRDefault="00291EDF">
      <w:r>
        <w:separator/>
      </w:r>
    </w:p>
  </w:footnote>
  <w:footnote w:type="continuationSeparator" w:id="0">
    <w:p w14:paraId="75E478C7" w14:textId="77777777" w:rsidR="00000000" w:rsidRDefault="0029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88AE" w14:textId="77777777" w:rsidR="00A9331D" w:rsidRDefault="00291EDF">
    <w:pPr>
      <w:spacing w:line="200" w:lineRule="exact"/>
    </w:pPr>
    <w:r>
      <w:pict w14:anchorId="400D2A7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4.5pt;width:66.8pt;height:10pt;z-index:-251660288;mso-position-horizontal-relative:page;mso-position-vertical-relative:page" filled="f" stroked="f">
          <v:textbox inset="0,0,0,0">
            <w:txbxContent>
              <w:p w14:paraId="7E310FCF" w14:textId="77777777" w:rsidR="00A9331D" w:rsidRDefault="00291ED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2/22/22, 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1:10 AM</w:t>
                </w:r>
              </w:p>
            </w:txbxContent>
          </v:textbox>
          <w10:wrap anchorx="page" anchory="page"/>
        </v:shape>
      </w:pict>
    </w:r>
    <w:r>
      <w:pict w14:anchorId="54234956">
        <v:shape id="_x0000_s2051" type="#_x0000_t202" style="position:absolute;margin-left:164.7pt;margin-top:14.5pt;width:377.65pt;height:10pt;z-index:-251659264;mso-position-horizontal-relative:page;mso-position-vertical-relative:page" filled="f" stroked="f">
          <v:textbox inset="0,0,0,0">
            <w:txbxContent>
              <w:p w14:paraId="7D8A3A87" w14:textId="77777777" w:rsidR="00A9331D" w:rsidRDefault="00291EDF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How the Supreme Court ruling on Northwestern's 403(b) plan could a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fect 401(k) fiduciaries | BenefitsPRO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4997"/>
    <w:multiLevelType w:val="multilevel"/>
    <w:tmpl w:val="F468C7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D"/>
    <w:rsid w:val="00291EDF"/>
    <w:rsid w:val="00A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006A51"/>
  <w15:docId w15:val="{23A6DD47-54F6-4ED2-9E8E-EBED9281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pro.com/2022/2022/02/01/how-the-supreme-court-ruling-on-northwesterns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mages.benefitspro.com/contrib/content/uploads/sites/412/2022/01/Supreme-Court-building-Scotus-black-and-white-stair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efitspro.com/2022/02/01/how-the-supreme-court-ruling-on-northwesterns-403b-plan-could-affect-401k-fiduci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Eyles</dc:creator>
  <cp:lastModifiedBy>Lorrie Eyles</cp:lastModifiedBy>
  <cp:revision>2</cp:revision>
  <dcterms:created xsi:type="dcterms:W3CDTF">2022-02-25T18:12:00Z</dcterms:created>
  <dcterms:modified xsi:type="dcterms:W3CDTF">2022-02-25T18:12:00Z</dcterms:modified>
</cp:coreProperties>
</file>